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6012" w14:textId="77777777" w:rsidR="00923E24" w:rsidRPr="00923E24" w:rsidRDefault="00923E24" w:rsidP="00923E24">
      <w:r w:rsidRPr="00923E24">
        <w:t>PRIVACY POLICY</w:t>
      </w:r>
    </w:p>
    <w:p w14:paraId="5E0F6C74" w14:textId="77777777" w:rsidR="00923E24" w:rsidRPr="00923E24" w:rsidRDefault="00923E24" w:rsidP="00923E24">
      <w:r w:rsidRPr="00923E24">
        <w:rPr>
          <w:b/>
          <w:bCs/>
        </w:rPr>
        <w:t>WEBSITE PRIVACY POLICY</w:t>
      </w:r>
    </w:p>
    <w:p w14:paraId="10C076C9" w14:textId="77777777" w:rsidR="00923E24" w:rsidRPr="00923E24" w:rsidRDefault="00923E24" w:rsidP="00923E24">
      <w:r w:rsidRPr="00923E24">
        <w:rPr>
          <w:b/>
          <w:bCs/>
        </w:rPr>
        <w:t>Introduction</w:t>
      </w:r>
    </w:p>
    <w:p w14:paraId="4299ABED" w14:textId="77777777" w:rsidR="00923E24" w:rsidRPr="00923E24" w:rsidRDefault="00923E24" w:rsidP="00923E24">
      <w:r w:rsidRPr="00923E24">
        <w:t> </w:t>
      </w:r>
    </w:p>
    <w:p w14:paraId="1C6571B3" w14:textId="77777777" w:rsidR="00923E24" w:rsidRPr="00923E24" w:rsidRDefault="00923E24" w:rsidP="00923E24">
      <w:r w:rsidRPr="00923E24">
        <w:t>This policy governs the use of the websites listed below which are all operated by Mount Merrion Youths Football Club, company number 393894 and with registered address at Deer Park Pavilion, Mount Merrion, County Dublin.</w:t>
      </w:r>
    </w:p>
    <w:p w14:paraId="7AC7A841" w14:textId="77777777" w:rsidR="00923E24" w:rsidRPr="00923E24" w:rsidRDefault="00923E24" w:rsidP="00923E24">
      <w:r w:rsidRPr="00923E24">
        <w:t> </w:t>
      </w:r>
    </w:p>
    <w:p w14:paraId="588EC9B6" w14:textId="77777777" w:rsidR="00923E24" w:rsidRPr="00923E24" w:rsidRDefault="00923E24" w:rsidP="00923E24">
      <w:r w:rsidRPr="00923E24">
        <w:t>Mount Merrion Youths Football Club Website</w:t>
      </w:r>
    </w:p>
    <w:p w14:paraId="78DD2DF2" w14:textId="77777777" w:rsidR="00923E24" w:rsidRPr="00923E24" w:rsidRDefault="00923E24" w:rsidP="00923E24">
      <w:pPr>
        <w:numPr>
          <w:ilvl w:val="0"/>
          <w:numId w:val="23"/>
        </w:numPr>
      </w:pPr>
      <w:r w:rsidRPr="00923E24">
        <w:t>https://mmyfc.ie</w:t>
      </w:r>
    </w:p>
    <w:p w14:paraId="58388D28" w14:textId="77777777" w:rsidR="00923E24" w:rsidRPr="00923E24" w:rsidRDefault="00923E24" w:rsidP="00923E24">
      <w:r w:rsidRPr="00923E24">
        <w:t>Mount Merrion Youths Football Club respects your privacy and is committed to protecting your personal data. This privacy notice will inform you as to how we use your personal data when you visit any of the Mount Merrion Youths Football Club Websites (regardless of where you visit it from) and tell you about your privacy rights and how the law protects you.</w:t>
      </w:r>
    </w:p>
    <w:p w14:paraId="0C8C1545" w14:textId="77777777" w:rsidR="00923E24" w:rsidRPr="00923E24" w:rsidRDefault="00923E24" w:rsidP="00923E24">
      <w:r w:rsidRPr="00923E24">
        <w:t>Reference to your personal data in this document will include reference to any personal data relating to your children that you may provide to us.</w:t>
      </w:r>
    </w:p>
    <w:p w14:paraId="5FCED136" w14:textId="16DBE50B" w:rsidR="00923E24" w:rsidRPr="00923E24" w:rsidRDefault="00923E24" w:rsidP="00923E24">
      <w:r w:rsidRPr="00923E24">
        <w:t>For the purpose of this document, any reference to ‘our website’ or ‘this website’ or ‘the website’ shall be deemed to be a reference to the relevant Mount Merrion Youths Football Club Website accessed by you.</w:t>
      </w:r>
    </w:p>
    <w:p w14:paraId="1C3CE102" w14:textId="77777777" w:rsidR="00923E24" w:rsidRPr="00923E24" w:rsidRDefault="00923E24" w:rsidP="00923E24">
      <w:r w:rsidRPr="00923E24">
        <w:rPr>
          <w:b/>
          <w:bCs/>
        </w:rPr>
        <w:t> </w:t>
      </w:r>
    </w:p>
    <w:p w14:paraId="6690BBC7" w14:textId="77777777" w:rsidR="00923E24" w:rsidRPr="00923E24" w:rsidRDefault="00923E24" w:rsidP="00923E24">
      <w:pPr>
        <w:numPr>
          <w:ilvl w:val="0"/>
          <w:numId w:val="33"/>
        </w:numPr>
      </w:pPr>
      <w:r w:rsidRPr="00923E24">
        <w:rPr>
          <w:b/>
          <w:bCs/>
        </w:rPr>
        <w:t>IMPORTANT INFORMATION AND WHO WE ARE</w:t>
      </w:r>
    </w:p>
    <w:p w14:paraId="5980A805" w14:textId="0CEE8C80" w:rsidR="00923E24" w:rsidRPr="00923E24" w:rsidRDefault="00923E24" w:rsidP="00923E24">
      <w:pPr>
        <w:numPr>
          <w:ilvl w:val="1"/>
          <w:numId w:val="33"/>
        </w:numPr>
      </w:pPr>
      <w:r w:rsidRPr="00923E24">
        <w:rPr>
          <w:b/>
          <w:bCs/>
        </w:rPr>
        <w:t>Purpose of this privacy notice</w:t>
      </w:r>
      <w:r w:rsidR="006615F6">
        <w:rPr>
          <w:b/>
          <w:bCs/>
        </w:rPr>
        <w:t xml:space="preserve"> </w:t>
      </w:r>
      <w:r w:rsidRPr="00923E24">
        <w:t>This privacy notice aims to give you information on how Mount Merrion Youths Football Club collects and processes your personal data through your use of this website, including any data you may provide through this website when you sign up to a newsletter, purchase a product or service or apply to participate on any courses or programmes provided by us.It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7BAA2C8" w14:textId="3690B223" w:rsidR="00923E24" w:rsidRPr="00923E24" w:rsidRDefault="00923E24" w:rsidP="00923E24">
      <w:pPr>
        <w:numPr>
          <w:ilvl w:val="1"/>
          <w:numId w:val="33"/>
        </w:numPr>
      </w:pPr>
      <w:r w:rsidRPr="00923E24">
        <w:rPr>
          <w:b/>
          <w:bCs/>
        </w:rPr>
        <w:t>Controller</w:t>
      </w:r>
      <w:r w:rsidR="006615F6">
        <w:rPr>
          <w:b/>
          <w:bCs/>
        </w:rPr>
        <w:t xml:space="preserve"> </w:t>
      </w:r>
      <w:r w:rsidRPr="00923E24">
        <w:t>Mount Merrion Youths Football Club, company number 393894 and with registered address at Deer Park Pavilion, Mount Merrion, County Dublin is the controller responsible for your personal data (‘we’, ‘us’ or ‘our’ in this privacy notice)We have appointed a Data point of contact who is responsible for overseeing questions in relation to this privacy notice. If you have any questions about this privacy notice, including any requests to exercise your legal rights, please contact the data point of contact using the details set out below.Name: Ciaran Doyle</w:t>
      </w:r>
      <w:r w:rsidRPr="00923E24">
        <w:br/>
        <w:t>Address: c/o Mount Merrion Youths Football Club, Deer Park Pavilion, Mount Merrion, Co. Dublin.</w:t>
      </w:r>
      <w:r w:rsidRPr="00923E24">
        <w:br/>
        <w:t>Email: dataprivacy@mmyfc.ie</w:t>
      </w:r>
    </w:p>
    <w:p w14:paraId="0E0399C4" w14:textId="77777777" w:rsidR="00923E24" w:rsidRPr="00923E24" w:rsidRDefault="00923E24" w:rsidP="00923E24">
      <w:r w:rsidRPr="00923E24">
        <w:t>You have the right to make a complaint at any time to the Data Protection Commissioner’s Office (</w:t>
      </w:r>
      <w:hyperlink r:id="rId5" w:history="1">
        <w:r w:rsidRPr="00923E24">
          <w:rPr>
            <w:rStyle w:val="Hyperlink"/>
          </w:rPr>
          <w:t>dataprotection.ie</w:t>
        </w:r>
      </w:hyperlink>
      <w:r w:rsidRPr="00923E24">
        <w:t>) being the supervisory authority for data protection issues. We would, however, appreciate the chance to deal with your concerns before you approach the Data Protection Commissioner’s Office so please email us at dataprivacy@mmyfc.ie in the first instance.</w:t>
      </w:r>
    </w:p>
    <w:p w14:paraId="3B2EB624" w14:textId="77777777" w:rsidR="00923E24" w:rsidRPr="00923E24" w:rsidRDefault="00923E24" w:rsidP="00923E24">
      <w:pPr>
        <w:numPr>
          <w:ilvl w:val="1"/>
          <w:numId w:val="33"/>
        </w:numPr>
      </w:pPr>
      <w:r w:rsidRPr="00923E24">
        <w:rPr>
          <w:b/>
          <w:bCs/>
        </w:rPr>
        <w:t>Changes to the privacy notice and your duty to inform us of changes </w:t>
      </w:r>
      <w:r w:rsidRPr="00923E24">
        <w:t>This version was last updated on 16th September 2018.It is important that the personal data we hold about you is accurate and current. Please keep us informed if your personal data changes during your relationship with us.</w:t>
      </w:r>
    </w:p>
    <w:p w14:paraId="0A0E56ED" w14:textId="680EC5EC" w:rsidR="00923E24" w:rsidRPr="00923E24" w:rsidRDefault="00923E24" w:rsidP="00923E24">
      <w:pPr>
        <w:numPr>
          <w:ilvl w:val="1"/>
          <w:numId w:val="33"/>
        </w:numPr>
      </w:pPr>
      <w:r w:rsidRPr="00923E24">
        <w:rPr>
          <w:b/>
          <w:bCs/>
        </w:rPr>
        <w:t>Third-Party Links</w:t>
      </w:r>
      <w:r w:rsidR="006615F6">
        <w:rPr>
          <w:b/>
          <w:bCs/>
        </w:rPr>
        <w:t xml:space="preserve"> </w:t>
      </w:r>
      <w:r w:rsidRPr="00923E24">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3297F63" w14:textId="77777777" w:rsidR="00923E24" w:rsidRPr="00923E24" w:rsidRDefault="00923E24" w:rsidP="00923E24">
      <w:pPr>
        <w:numPr>
          <w:ilvl w:val="0"/>
          <w:numId w:val="33"/>
        </w:numPr>
      </w:pPr>
      <w:r w:rsidRPr="00923E24">
        <w:rPr>
          <w:b/>
          <w:bCs/>
        </w:rPr>
        <w:t>THE DATA WE COLLECT ABOUT YOU</w:t>
      </w:r>
    </w:p>
    <w:p w14:paraId="4A08E922" w14:textId="77777777" w:rsidR="00923E24" w:rsidRPr="00923E24" w:rsidRDefault="00923E24" w:rsidP="00923E24">
      <w:pPr>
        <w:numPr>
          <w:ilvl w:val="1"/>
          <w:numId w:val="33"/>
        </w:numPr>
      </w:pPr>
      <w:r w:rsidRPr="00923E24">
        <w:rPr>
          <w:b/>
          <w:bCs/>
        </w:rPr>
        <w:t>Personal Data</w:t>
      </w:r>
      <w:r w:rsidRPr="00923E24">
        <w:rPr>
          <w:b/>
          <w:bCs/>
        </w:rPr>
        <w:br/>
      </w:r>
      <w:r w:rsidRPr="00923E24">
        <w:t>Personal data, or personal information, means any information about an individual from which that person can be identified. It does not include data where the identity has been removed (anonymous data).We may collect, use, store and transfer different kinds of personal data about you which we have grouped together as follows:</w:t>
      </w:r>
    </w:p>
    <w:p w14:paraId="52E493F8" w14:textId="77777777" w:rsidR="00923E24" w:rsidRPr="00923E24" w:rsidRDefault="00923E24" w:rsidP="00923E24">
      <w:pPr>
        <w:numPr>
          <w:ilvl w:val="2"/>
          <w:numId w:val="33"/>
        </w:numPr>
      </w:pPr>
      <w:r w:rsidRPr="00923E24">
        <w:rPr>
          <w:b/>
          <w:bCs/>
        </w:rPr>
        <w:t>Identity Data</w:t>
      </w:r>
      <w:r w:rsidRPr="00923E24">
        <w:t> includes [first name, last name, username or similar identifier, title, date of birth and gender, club membership or affiliation]</w:t>
      </w:r>
    </w:p>
    <w:p w14:paraId="260D6A09" w14:textId="77777777" w:rsidR="00923E24" w:rsidRPr="00923E24" w:rsidRDefault="00923E24" w:rsidP="00923E24">
      <w:pPr>
        <w:numPr>
          <w:ilvl w:val="2"/>
          <w:numId w:val="33"/>
        </w:numPr>
      </w:pPr>
      <w:r w:rsidRPr="00923E24">
        <w:rPr>
          <w:b/>
          <w:bCs/>
        </w:rPr>
        <w:t>Contact Data</w:t>
      </w:r>
      <w:r w:rsidRPr="00923E24">
        <w:t> includes [billing address, delivery address, email address and telephone numbers].</w:t>
      </w:r>
    </w:p>
    <w:p w14:paraId="6BA9A60C" w14:textId="77777777" w:rsidR="00923E24" w:rsidRPr="00923E24" w:rsidRDefault="00923E24" w:rsidP="00923E24">
      <w:pPr>
        <w:numPr>
          <w:ilvl w:val="2"/>
          <w:numId w:val="33"/>
        </w:numPr>
      </w:pPr>
      <w:r w:rsidRPr="00923E24">
        <w:rPr>
          <w:b/>
          <w:bCs/>
        </w:rPr>
        <w:t>Financial Data</w:t>
      </w:r>
      <w:r w:rsidRPr="00923E24">
        <w:t> includes [bank account and payment card details].</w:t>
      </w:r>
    </w:p>
    <w:p w14:paraId="6653FED6" w14:textId="77777777" w:rsidR="00923E24" w:rsidRPr="00923E24" w:rsidRDefault="00923E24" w:rsidP="00923E24">
      <w:pPr>
        <w:numPr>
          <w:ilvl w:val="2"/>
          <w:numId w:val="33"/>
        </w:numPr>
      </w:pPr>
      <w:r w:rsidRPr="00923E24">
        <w:rPr>
          <w:b/>
          <w:bCs/>
        </w:rPr>
        <w:t>Transaction Data</w:t>
      </w:r>
      <w:r w:rsidRPr="00923E24">
        <w:t> includes [details about payments to and from you and other details of products and services you have purchased from us, courses or programmes booked and attended].</w:t>
      </w:r>
    </w:p>
    <w:p w14:paraId="3F6447E9" w14:textId="77777777" w:rsidR="00923E24" w:rsidRPr="00923E24" w:rsidRDefault="00923E24" w:rsidP="00923E24">
      <w:r w:rsidRPr="00923E24">
        <w:rPr>
          <w:b/>
          <w:bCs/>
        </w:rPr>
        <w:t> </w:t>
      </w:r>
    </w:p>
    <w:p w14:paraId="05278C44" w14:textId="77777777" w:rsidR="00923E24" w:rsidRPr="00923E24" w:rsidRDefault="00923E24" w:rsidP="00923E24">
      <w:pPr>
        <w:numPr>
          <w:ilvl w:val="0"/>
          <w:numId w:val="34"/>
        </w:numPr>
      </w:pPr>
      <w:r w:rsidRPr="00923E24">
        <w:rPr>
          <w:b/>
          <w:bCs/>
        </w:rPr>
        <w:t>Technical Data</w:t>
      </w:r>
      <w:r w:rsidRPr="00923E24">
        <w:t> includes [internet protocol (IP) address, your login data, browser type and version, time zone setting and location, browser plug-in types and versions, operating system and platform and other technology on the devices you use to access this website].</w:t>
      </w:r>
    </w:p>
    <w:p w14:paraId="593CBF47" w14:textId="77777777" w:rsidR="00923E24" w:rsidRPr="00923E24" w:rsidRDefault="00923E24" w:rsidP="00923E24">
      <w:pPr>
        <w:numPr>
          <w:ilvl w:val="0"/>
          <w:numId w:val="34"/>
        </w:numPr>
      </w:pPr>
      <w:r w:rsidRPr="00923E24">
        <w:rPr>
          <w:b/>
          <w:bCs/>
        </w:rPr>
        <w:t>Profile Data </w:t>
      </w:r>
      <w:r w:rsidRPr="00923E24">
        <w:t>includes [your username and password, purchases or orders made by you, your interests, preferences, feedback and survey responses].</w:t>
      </w:r>
    </w:p>
    <w:p w14:paraId="0A82F7F0" w14:textId="77777777" w:rsidR="00923E24" w:rsidRPr="00923E24" w:rsidRDefault="00923E24" w:rsidP="00923E24">
      <w:pPr>
        <w:numPr>
          <w:ilvl w:val="0"/>
          <w:numId w:val="34"/>
        </w:numPr>
      </w:pPr>
      <w:r w:rsidRPr="00923E24">
        <w:rPr>
          <w:b/>
          <w:bCs/>
        </w:rPr>
        <w:t>Usage Data</w:t>
      </w:r>
      <w:r w:rsidRPr="00923E24">
        <w:t> includes [information about how you use our website, products and services].</w:t>
      </w:r>
    </w:p>
    <w:p w14:paraId="5D6E704D" w14:textId="77777777" w:rsidR="00923E24" w:rsidRPr="00923E24" w:rsidRDefault="00923E24" w:rsidP="00923E24">
      <w:pPr>
        <w:numPr>
          <w:ilvl w:val="0"/>
          <w:numId w:val="34"/>
        </w:numPr>
      </w:pPr>
      <w:r w:rsidRPr="00923E24">
        <w:rPr>
          <w:b/>
          <w:bCs/>
        </w:rPr>
        <w:t>Marketing and Communications Data </w:t>
      </w:r>
      <w:r w:rsidRPr="00923E24">
        <w:t>includes [your preferences in receiving marketing from us and our third parties and your communication preferences].</w:t>
      </w:r>
    </w:p>
    <w:p w14:paraId="70D72A10" w14:textId="77777777" w:rsidR="00923E24" w:rsidRPr="00923E24" w:rsidRDefault="00923E24" w:rsidP="00923E24">
      <w:pPr>
        <w:numPr>
          <w:ilvl w:val="0"/>
          <w:numId w:val="35"/>
        </w:numPr>
      </w:pPr>
      <w:r w:rsidRPr="00923E24">
        <w:rPr>
          <w:b/>
          <w:bCs/>
        </w:rPr>
        <w:t>Aggregated Data</w:t>
      </w:r>
      <w:r w:rsidRPr="00923E24">
        <w:rPr>
          <w:b/>
          <w:bCs/>
        </w:rPr>
        <w:br/>
      </w:r>
      <w:r w:rsidRPr="00923E24">
        <w:t>We also collect, use and share </w:t>
      </w:r>
      <w:r w:rsidRPr="00923E24">
        <w:rPr>
          <w:b/>
          <w:bCs/>
        </w:rPr>
        <w:t>Aggregated Data</w:t>
      </w:r>
      <w:r w:rsidRPr="00923E24">
        <w:t> such as statistical or demographic data for any purpose. Aggregated Data may be derived from your personal data but is not considered personal data in law as this data does </w:t>
      </w:r>
      <w:r w:rsidRPr="00923E24">
        <w:rPr>
          <w:b/>
          <w:bCs/>
        </w:rPr>
        <w:t>not</w:t>
      </w:r>
      <w:r w:rsidRPr="00923E24">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09759DD4" w14:textId="77777777" w:rsidR="00923E24" w:rsidRPr="00923E24" w:rsidRDefault="00923E24" w:rsidP="00923E24">
      <w:pPr>
        <w:numPr>
          <w:ilvl w:val="0"/>
          <w:numId w:val="35"/>
        </w:numPr>
      </w:pPr>
      <w:r w:rsidRPr="00923E24">
        <w:rPr>
          <w:b/>
          <w:bCs/>
        </w:rPr>
        <w:t>Special Categories</w:t>
      </w:r>
      <w:r w:rsidRPr="00923E24">
        <w:rPr>
          <w:b/>
          <w:bCs/>
        </w:rPr>
        <w:br/>
      </w:r>
      <w:r w:rsidRPr="00923E24">
        <w:t>”Special categories” of particularly sensitive personal information require higher levels of protection (this includes details about your race or ethnicity, religious or philosophical beliefs, sex life, sexual orientation, political opinions, trade union membership, information about your health and genetic and biometric data). We need to have further justification for collecting, storing and using this type of personal information. We may process special categories of personal information in the following circumstances:</w:t>
      </w:r>
    </w:p>
    <w:p w14:paraId="003484CB" w14:textId="77777777" w:rsidR="00923E24" w:rsidRPr="00923E24" w:rsidRDefault="00923E24" w:rsidP="00923E24">
      <w:pPr>
        <w:numPr>
          <w:ilvl w:val="1"/>
          <w:numId w:val="35"/>
        </w:numPr>
      </w:pPr>
      <w:r w:rsidRPr="00923E24">
        <w:t>In limited circumstances, with your explicit written consent.</w:t>
      </w:r>
    </w:p>
    <w:p w14:paraId="79D70AC0" w14:textId="77777777" w:rsidR="00923E24" w:rsidRPr="00923E24" w:rsidRDefault="00923E24" w:rsidP="00923E24">
      <w:pPr>
        <w:numPr>
          <w:ilvl w:val="1"/>
          <w:numId w:val="35"/>
        </w:numPr>
      </w:pPr>
      <w:r w:rsidRPr="00923E24">
        <w:t>Where we need to carry out our legal obligations.</w:t>
      </w:r>
    </w:p>
    <w:p w14:paraId="49C471FE" w14:textId="77777777" w:rsidR="00923E24" w:rsidRPr="00923E24" w:rsidRDefault="00923E24" w:rsidP="00923E24">
      <w:pPr>
        <w:numPr>
          <w:ilvl w:val="1"/>
          <w:numId w:val="35"/>
        </w:numPr>
      </w:pPr>
      <w:r w:rsidRPr="00923E24">
        <w:t>Where it is needed in the public interest, such as for equal opportunities monitoring.</w:t>
      </w:r>
    </w:p>
    <w:p w14:paraId="10560A72" w14:textId="77777777" w:rsidR="00923E24" w:rsidRPr="00923E24" w:rsidRDefault="00923E24" w:rsidP="00923E24">
      <w:pPr>
        <w:numPr>
          <w:ilvl w:val="1"/>
          <w:numId w:val="35"/>
        </w:numPr>
      </w:pPr>
      <w:r w:rsidRPr="00923E24">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4FDB83D7" w14:textId="77777777" w:rsidR="00923E24" w:rsidRPr="00923E24" w:rsidRDefault="00923E24" w:rsidP="00923E24">
      <w:r w:rsidRPr="00923E24">
        <w:t>We may request medical or health information in order to ensure you or your child’s safety and suitability when participating in certain Mount Merrion Youths Football Club events.   You are not obliged to provide this information but if we are not made aware of any relevant medical issues we will be unable to take appropriate measures to ensure your or your child’s safety.</w:t>
      </w:r>
    </w:p>
    <w:p w14:paraId="335DB370" w14:textId="77777777" w:rsidR="00923E24" w:rsidRPr="00923E24" w:rsidRDefault="00923E24" w:rsidP="00923E24">
      <w:r w:rsidRPr="00923E24">
        <w:t>In other instances we may collect information about other special categories such as ethnicity for statistical purposes or to assist us with achieving intercultural and diversity aims. The provision of such information is optional.</w:t>
      </w:r>
    </w:p>
    <w:p w14:paraId="2CB98B7B" w14:textId="77777777" w:rsidR="00923E24" w:rsidRPr="00923E24" w:rsidRDefault="00923E24" w:rsidP="00923E24">
      <w:pPr>
        <w:numPr>
          <w:ilvl w:val="0"/>
          <w:numId w:val="36"/>
        </w:numPr>
      </w:pPr>
      <w:r w:rsidRPr="00923E24">
        <w:rPr>
          <w:b/>
          <w:bCs/>
        </w:rPr>
        <w:t>Criminal convictions</w:t>
      </w:r>
      <w:r w:rsidRPr="00923E24">
        <w:rPr>
          <w:b/>
          <w:bCs/>
        </w:rPr>
        <w:br/>
      </w:r>
      <w:r w:rsidRPr="00923E24">
        <w:t>If applying for certain positions which will involve working with children or vulnerable adults such as coaching positions it may be necessary for Garda vetting purposes to collect information about criminal convictions and offences to comply with our legal obligations to safeguard child safety. We will provide you with further information in that regard if it becomes necessary.</w:t>
      </w:r>
    </w:p>
    <w:p w14:paraId="6528C593" w14:textId="77777777" w:rsidR="00923E24" w:rsidRPr="00923E24" w:rsidRDefault="00923E24" w:rsidP="00923E24">
      <w:pPr>
        <w:numPr>
          <w:ilvl w:val="0"/>
          <w:numId w:val="36"/>
        </w:numPr>
      </w:pPr>
      <w:r w:rsidRPr="00923E24">
        <w:rPr>
          <w:b/>
          <w:bCs/>
        </w:rPr>
        <w:t>Children’s Data</w:t>
      </w:r>
      <w:r w:rsidRPr="00923E24">
        <w:rPr>
          <w:b/>
          <w:bCs/>
        </w:rPr>
        <w:br/>
      </w:r>
      <w:r w:rsidRPr="00923E24">
        <w:t>Some of the services offered by Mount Merrion Youths Football Club are for children. Therefore, we collect personal data about participating children. For any person [under 18], explicit parental or guardian consent to the provision of such information will be required.</w:t>
      </w:r>
    </w:p>
    <w:p w14:paraId="683074B6" w14:textId="77777777" w:rsidR="00923E24" w:rsidRPr="00923E24" w:rsidRDefault="00923E24" w:rsidP="00923E24">
      <w:pPr>
        <w:numPr>
          <w:ilvl w:val="0"/>
          <w:numId w:val="36"/>
        </w:numPr>
      </w:pPr>
      <w:r w:rsidRPr="00923E24">
        <w:rPr>
          <w:b/>
          <w:bCs/>
        </w:rPr>
        <w:t>Further information</w:t>
      </w:r>
      <w:r w:rsidRPr="00923E24">
        <w:rPr>
          <w:b/>
          <w:bCs/>
        </w:rPr>
        <w:br/>
      </w:r>
      <w:r w:rsidRPr="00923E24">
        <w:t>We may provide you with further specific information about the type of data and purpose of it at the point of data capture.</w:t>
      </w:r>
    </w:p>
    <w:p w14:paraId="25FA61EE" w14:textId="77777777" w:rsidR="00923E24" w:rsidRPr="00923E24" w:rsidRDefault="00923E24" w:rsidP="00923E24">
      <w:pPr>
        <w:numPr>
          <w:ilvl w:val="0"/>
          <w:numId w:val="37"/>
        </w:numPr>
      </w:pPr>
      <w:r w:rsidRPr="00923E24">
        <w:rPr>
          <w:b/>
          <w:bCs/>
        </w:rPr>
        <w:t>HOW IS YOUR DATA COLLECTED</w:t>
      </w:r>
    </w:p>
    <w:p w14:paraId="118BABF3" w14:textId="77777777" w:rsidR="00923E24" w:rsidRPr="00923E24" w:rsidRDefault="00923E24" w:rsidP="00923E24">
      <w:pPr>
        <w:numPr>
          <w:ilvl w:val="1"/>
          <w:numId w:val="37"/>
        </w:numPr>
      </w:pPr>
      <w:r w:rsidRPr="00923E24">
        <w:t>We use different methods to collect data from and about you including through:</w:t>
      </w:r>
    </w:p>
    <w:p w14:paraId="36503D81" w14:textId="77777777" w:rsidR="00923E24" w:rsidRPr="00923E24" w:rsidRDefault="00923E24" w:rsidP="00923E24">
      <w:pPr>
        <w:numPr>
          <w:ilvl w:val="2"/>
          <w:numId w:val="37"/>
        </w:numPr>
      </w:pPr>
      <w:r w:rsidRPr="00923E24">
        <w:rPr>
          <w:b/>
          <w:bCs/>
        </w:rPr>
        <w:t>Direct interactions.</w:t>
      </w:r>
      <w:r w:rsidRPr="00923E24">
        <w:t> You may give us your [Identity, Contact and Financial Data] by filling in forms or by corresponding with us by post, phone, email or otherwise. This includes personal data you provide when you:</w:t>
      </w:r>
    </w:p>
    <w:p w14:paraId="3F54487E" w14:textId="77777777" w:rsidR="00923E24" w:rsidRPr="00923E24" w:rsidRDefault="00923E24" w:rsidP="00923E24">
      <w:pPr>
        <w:numPr>
          <w:ilvl w:val="3"/>
          <w:numId w:val="37"/>
        </w:numPr>
      </w:pPr>
      <w:r w:rsidRPr="00923E24">
        <w:t>Become a member</w:t>
      </w:r>
    </w:p>
    <w:p w14:paraId="1F6DE051" w14:textId="77777777" w:rsidR="00923E24" w:rsidRPr="00923E24" w:rsidRDefault="00923E24" w:rsidP="00923E24">
      <w:pPr>
        <w:numPr>
          <w:ilvl w:val="3"/>
          <w:numId w:val="37"/>
        </w:numPr>
      </w:pPr>
      <w:r w:rsidRPr="00923E24">
        <w:t>apply to enrol for a course, training programme or event;</w:t>
      </w:r>
    </w:p>
    <w:p w14:paraId="55435565" w14:textId="77777777" w:rsidR="00923E24" w:rsidRPr="00923E24" w:rsidRDefault="00923E24" w:rsidP="00923E24">
      <w:pPr>
        <w:numPr>
          <w:ilvl w:val="3"/>
          <w:numId w:val="37"/>
        </w:numPr>
      </w:pPr>
      <w:r w:rsidRPr="00923E24">
        <w:t>create an account or profile on our website;</w:t>
      </w:r>
    </w:p>
    <w:p w14:paraId="132FF8F5" w14:textId="77777777" w:rsidR="00923E24" w:rsidRPr="00923E24" w:rsidRDefault="00923E24" w:rsidP="00923E24">
      <w:pPr>
        <w:numPr>
          <w:ilvl w:val="3"/>
          <w:numId w:val="37"/>
        </w:numPr>
      </w:pPr>
      <w:r w:rsidRPr="00923E24">
        <w:t>subscribe to a mailing list;</w:t>
      </w:r>
    </w:p>
    <w:p w14:paraId="326E8CBF" w14:textId="77777777" w:rsidR="00923E24" w:rsidRPr="00923E24" w:rsidRDefault="00923E24" w:rsidP="00923E24">
      <w:pPr>
        <w:numPr>
          <w:ilvl w:val="3"/>
          <w:numId w:val="37"/>
        </w:numPr>
      </w:pPr>
      <w:r w:rsidRPr="00923E24">
        <w:t>make a purchase in our online shop</w:t>
      </w:r>
    </w:p>
    <w:p w14:paraId="561A48A3" w14:textId="77777777" w:rsidR="00923E24" w:rsidRPr="00923E24" w:rsidRDefault="00923E24" w:rsidP="00923E24">
      <w:pPr>
        <w:numPr>
          <w:ilvl w:val="3"/>
          <w:numId w:val="37"/>
        </w:numPr>
      </w:pPr>
      <w:r w:rsidRPr="00923E24">
        <w:t>give us some feedback.</w:t>
      </w:r>
    </w:p>
    <w:p w14:paraId="49617978" w14:textId="77777777" w:rsidR="00923E24" w:rsidRPr="00923E24" w:rsidRDefault="00923E24" w:rsidP="00923E24">
      <w:pPr>
        <w:numPr>
          <w:ilvl w:val="2"/>
          <w:numId w:val="37"/>
        </w:numPr>
      </w:pPr>
      <w:r w:rsidRPr="00923E24">
        <w:rPr>
          <w:b/>
          <w:bCs/>
        </w:rPr>
        <w:t>Automated technologies or interactions.</w:t>
      </w:r>
      <w:r w:rsidRPr="00923E24">
        <w:t> As you interact with our website, we may automatically collect Technical Data about your equipment, browsing actions and patterns. We collect this personal data by using cookies, and other similar technologies. Please see our [</w:t>
      </w:r>
      <w:r w:rsidRPr="00923E24">
        <w:rPr>
          <w:b/>
          <w:bCs/>
          <w:u w:val="single"/>
        </w:rPr>
        <w:t>cookie policy</w:t>
      </w:r>
      <w:r w:rsidRPr="00923E24">
        <w:t>] for further details.</w:t>
      </w:r>
    </w:p>
    <w:p w14:paraId="3B7DCBC8" w14:textId="77777777" w:rsidR="00923E24" w:rsidRPr="00923E24" w:rsidRDefault="00923E24" w:rsidP="00923E24">
      <w:pPr>
        <w:numPr>
          <w:ilvl w:val="2"/>
          <w:numId w:val="37"/>
        </w:numPr>
      </w:pPr>
      <w:r w:rsidRPr="00923E24">
        <w:rPr>
          <w:b/>
          <w:bCs/>
        </w:rPr>
        <w:t>Third parties or publicly available sources.</w:t>
      </w:r>
      <w:r w:rsidRPr="00923E24">
        <w:t> We may receive personal data about you from various third parties as set out below</w:t>
      </w:r>
    </w:p>
    <w:p w14:paraId="63FF93AB" w14:textId="77777777" w:rsidR="00923E24" w:rsidRPr="00923E24" w:rsidRDefault="00923E24" w:rsidP="00923E24">
      <w:pPr>
        <w:numPr>
          <w:ilvl w:val="3"/>
          <w:numId w:val="37"/>
        </w:numPr>
      </w:pPr>
      <w:r w:rsidRPr="00923E24">
        <w:t>FAI affiliated club or team in which you or your child are a member;</w:t>
      </w:r>
    </w:p>
    <w:p w14:paraId="5ED0E30E" w14:textId="77777777" w:rsidR="00923E24" w:rsidRPr="00923E24" w:rsidRDefault="00923E24" w:rsidP="00923E24">
      <w:pPr>
        <w:numPr>
          <w:ilvl w:val="3"/>
          <w:numId w:val="37"/>
        </w:numPr>
      </w:pPr>
      <w:r w:rsidRPr="00923E24">
        <w:t>Dublin District Schoolboy League</w:t>
      </w:r>
    </w:p>
    <w:p w14:paraId="0EA38B6C" w14:textId="77777777" w:rsidR="00923E24" w:rsidRPr="00923E24" w:rsidRDefault="00923E24" w:rsidP="00923E24">
      <w:pPr>
        <w:numPr>
          <w:ilvl w:val="3"/>
          <w:numId w:val="37"/>
        </w:numPr>
      </w:pPr>
      <w:r w:rsidRPr="00923E24">
        <w:t>South Dublin Football League</w:t>
      </w:r>
    </w:p>
    <w:p w14:paraId="332860F6" w14:textId="77777777" w:rsidR="00923E24" w:rsidRPr="00923E24" w:rsidRDefault="00923E24" w:rsidP="00923E24">
      <w:pPr>
        <w:numPr>
          <w:ilvl w:val="3"/>
          <w:numId w:val="37"/>
        </w:numPr>
      </w:pPr>
      <w:r w:rsidRPr="00923E24">
        <w:t>Metropolitan Girls League</w:t>
      </w:r>
    </w:p>
    <w:p w14:paraId="2F1C9615" w14:textId="77777777" w:rsidR="00923E24" w:rsidRPr="00923E24" w:rsidRDefault="00923E24" w:rsidP="00923E24">
      <w:pPr>
        <w:numPr>
          <w:ilvl w:val="3"/>
          <w:numId w:val="37"/>
        </w:numPr>
      </w:pPr>
      <w:r w:rsidRPr="00923E24">
        <w:t>Schoolboy Football Association of Ireland</w:t>
      </w:r>
    </w:p>
    <w:p w14:paraId="76B67FDD" w14:textId="19CBED71" w:rsidR="00923E24" w:rsidRPr="00923E24" w:rsidRDefault="00923E24" w:rsidP="00923E24">
      <w:pPr>
        <w:numPr>
          <w:ilvl w:val="0"/>
          <w:numId w:val="38"/>
        </w:numPr>
      </w:pPr>
      <w:r w:rsidRPr="00923E24">
        <w:rPr>
          <w:b/>
          <w:bCs/>
        </w:rPr>
        <w:t>HOW WE USE YOUR PERSONAL DATA</w:t>
      </w:r>
      <w:r w:rsidR="006615F6">
        <w:rPr>
          <w:b/>
          <w:bCs/>
        </w:rPr>
        <w:t xml:space="preserve"> </w:t>
      </w:r>
      <w:r w:rsidRPr="00923E24">
        <w:t>We will only use your personal data when the law allows us to. Most commonly, we will use your personal data in the following circumstances:</w:t>
      </w:r>
    </w:p>
    <w:p w14:paraId="52543220" w14:textId="77777777" w:rsidR="00923E24" w:rsidRPr="00923E24" w:rsidRDefault="00923E24" w:rsidP="00923E24">
      <w:pPr>
        <w:numPr>
          <w:ilvl w:val="1"/>
          <w:numId w:val="38"/>
        </w:numPr>
      </w:pPr>
      <w:r w:rsidRPr="00923E24">
        <w:t>Where we need to perform the contract we are about to enter into or have entered into with you.</w:t>
      </w:r>
    </w:p>
    <w:p w14:paraId="0313E4BF" w14:textId="77777777" w:rsidR="00923E24" w:rsidRPr="00923E24" w:rsidRDefault="00923E24" w:rsidP="00923E24">
      <w:pPr>
        <w:numPr>
          <w:ilvl w:val="1"/>
          <w:numId w:val="38"/>
        </w:numPr>
      </w:pPr>
      <w:r w:rsidRPr="00923E24">
        <w:t>Where it is necessary for our legitimate interests (or those of a third party) and your interests and fundamental rights do not override those interests.</w:t>
      </w:r>
    </w:p>
    <w:p w14:paraId="2D3B352D" w14:textId="77777777" w:rsidR="00923E24" w:rsidRPr="00923E24" w:rsidRDefault="00923E24" w:rsidP="00923E24">
      <w:pPr>
        <w:numPr>
          <w:ilvl w:val="1"/>
          <w:numId w:val="38"/>
        </w:numPr>
      </w:pPr>
      <w:r w:rsidRPr="00923E24">
        <w:t>Where we need to comply with a legal or regulatory obligation.</w:t>
      </w:r>
    </w:p>
    <w:p w14:paraId="5373C542" w14:textId="77777777" w:rsidR="00923E24" w:rsidRPr="00923E24" w:rsidRDefault="00923E24" w:rsidP="00923E24">
      <w:r w:rsidRPr="00923E24">
        <w:t> </w:t>
      </w:r>
    </w:p>
    <w:p w14:paraId="1B635184" w14:textId="77777777" w:rsidR="00923E24" w:rsidRPr="00923E24" w:rsidRDefault="00923E24" w:rsidP="00923E24">
      <w:r w:rsidRPr="00923E24">
        <w:t>Paragraph 5 below set out the types of lawful basis that we will rely on to process your personal data.</w:t>
      </w:r>
    </w:p>
    <w:p w14:paraId="4C3AF4F1" w14:textId="77777777" w:rsidR="00923E24" w:rsidRPr="00923E24" w:rsidRDefault="00923E24" w:rsidP="00923E24">
      <w:r w:rsidRPr="00923E24">
        <w:t>Generally we do not rely on consent as a legal basis for processing your personal data other than in relation to your children or special categories of data.</w:t>
      </w:r>
    </w:p>
    <w:p w14:paraId="0CD3A00A" w14:textId="77777777" w:rsidR="00923E24" w:rsidRPr="00923E24" w:rsidRDefault="00923E24" w:rsidP="00923E24">
      <w:r w:rsidRPr="00923E24">
        <w:t>If consent is used as a legal basis for processing your data, you have the right to withdraw consent at any time by emailing us at </w:t>
      </w:r>
      <w:r w:rsidRPr="00923E24">
        <w:rPr>
          <w:b/>
          <w:bCs/>
        </w:rPr>
        <w:t>dataprivacy@mmyfc.ie.</w:t>
      </w:r>
    </w:p>
    <w:p w14:paraId="2DAF54FC" w14:textId="17AE223C" w:rsidR="00923E24" w:rsidRPr="00923E24" w:rsidRDefault="00923E24" w:rsidP="00923E24">
      <w:pPr>
        <w:numPr>
          <w:ilvl w:val="0"/>
          <w:numId w:val="39"/>
        </w:numPr>
      </w:pPr>
      <w:r w:rsidRPr="00923E24">
        <w:rPr>
          <w:b/>
          <w:bCs/>
        </w:rPr>
        <w:t>PURPOSES FOR WHICH WE WILL USE YOUR PERSONAL DATA</w:t>
      </w:r>
      <w:r w:rsidR="006615F6">
        <w:rPr>
          <w:b/>
          <w:bCs/>
        </w:rPr>
        <w:t xml:space="preserve"> </w:t>
      </w:r>
      <w:r w:rsidRPr="00923E24">
        <w:t>We have set out below, in a table format, a description of all the ways we plan to use your personal data, and which of the legal basis we rely on to do so. We have also identified what our legitimate interests are where appropriate.</w:t>
      </w:r>
      <w:r w:rsidR="006615F6">
        <w:t xml:space="preserve"> </w:t>
      </w:r>
      <w:r w:rsidRPr="00923E24">
        <w:t>Note that we may process your personal data for more than one lawful ground depending on the specific purpose for which we are using your data. Please email us at</w:t>
      </w:r>
      <w:r w:rsidRPr="00923E24">
        <w:rPr>
          <w:b/>
          <w:bCs/>
        </w:rPr>
        <w:t> dataprivacy@mmyfc.ie</w:t>
      </w:r>
      <w:r w:rsidRPr="00923E24">
        <w:t> if you need details about the specific legal ground we are relying on to process your personal data where more than one ground has been set out in the table below.</w:t>
      </w:r>
      <w:r w:rsidR="006615F6">
        <w:t xml:space="preserve"> </w:t>
      </w:r>
      <w:r w:rsidRPr="00923E24">
        <w:t>The lawful basis of processing that we use are as follows</w:t>
      </w:r>
    </w:p>
    <w:p w14:paraId="3A5C079C" w14:textId="77777777" w:rsidR="00923E24" w:rsidRPr="00923E24" w:rsidRDefault="00923E24" w:rsidP="00923E24">
      <w:pPr>
        <w:numPr>
          <w:ilvl w:val="1"/>
          <w:numId w:val="39"/>
        </w:numPr>
      </w:pPr>
      <w:r w:rsidRPr="00923E24">
        <w:rPr>
          <w:b/>
          <w:bCs/>
        </w:rPr>
        <w:t>Legitimate Interest</w:t>
      </w:r>
      <w:r w:rsidRPr="00923E24">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Pr="00923E24">
        <w:rPr>
          <w:b/>
          <w:bCs/>
        </w:rPr>
        <w:t>dataprivacy@mmyfc.ie.</w:t>
      </w:r>
    </w:p>
    <w:p w14:paraId="779CD11F" w14:textId="77777777" w:rsidR="00923E24" w:rsidRPr="00923E24" w:rsidRDefault="00923E24" w:rsidP="00923E24">
      <w:pPr>
        <w:numPr>
          <w:ilvl w:val="1"/>
          <w:numId w:val="39"/>
        </w:numPr>
      </w:pPr>
      <w:r w:rsidRPr="00923E24">
        <w:rPr>
          <w:b/>
          <w:bCs/>
        </w:rPr>
        <w:t>Performance of Contract</w:t>
      </w:r>
      <w:r w:rsidRPr="00923E24">
        <w:t> means processing your data where it is necessary for the performance of a contract to which you are a party or to take steps at your request before entering into such a contract.</w:t>
      </w:r>
    </w:p>
    <w:p w14:paraId="560F9037" w14:textId="77777777" w:rsidR="00923E24" w:rsidRPr="00923E24" w:rsidRDefault="00923E24" w:rsidP="00923E24">
      <w:r w:rsidRPr="00923E24">
        <w:t> </w:t>
      </w:r>
    </w:p>
    <w:p w14:paraId="2E1C74DC" w14:textId="77777777" w:rsidR="00923E24" w:rsidRPr="00923E24" w:rsidRDefault="00923E24" w:rsidP="00923E24">
      <w:pPr>
        <w:numPr>
          <w:ilvl w:val="0"/>
          <w:numId w:val="40"/>
        </w:numPr>
      </w:pPr>
      <w:r w:rsidRPr="00923E24">
        <w:rPr>
          <w:b/>
          <w:bCs/>
        </w:rPr>
        <w:t>Comply with a legal or regulatory obligation</w:t>
      </w:r>
      <w:r w:rsidRPr="00923E24">
        <w:t> means processing your personal data where it is necessary for compliance with a legal or regulatory obligation that we are subject to.</w:t>
      </w:r>
    </w:p>
    <w:tbl>
      <w:tblPr>
        <w:tblW w:w="11014"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3709"/>
        <w:gridCol w:w="2811"/>
        <w:gridCol w:w="4494"/>
      </w:tblGrid>
      <w:tr w:rsidR="00923E24" w:rsidRPr="00923E24" w14:paraId="75F60840"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14BBDE76" w14:textId="77777777" w:rsidR="00923E24" w:rsidRPr="00923E24" w:rsidRDefault="00923E24" w:rsidP="00923E24">
            <w:r w:rsidRPr="00923E24">
              <w:rPr>
                <w:b/>
                <w:bCs/>
              </w:rPr>
              <w:t>Purpose/Activity</w:t>
            </w:r>
          </w:p>
          <w:p w14:paraId="065213BC" w14:textId="77777777" w:rsidR="00923E24" w:rsidRPr="00923E24" w:rsidRDefault="00923E24" w:rsidP="00923E24">
            <w:r w:rsidRPr="00923E24">
              <w:rPr>
                <w:b/>
                <w:bCs/>
              </w:rPr>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15CBD5FC" w14:textId="77777777" w:rsidR="00923E24" w:rsidRPr="00923E24" w:rsidRDefault="00923E24" w:rsidP="00923E24">
            <w:r w:rsidRPr="00923E24">
              <w:rPr>
                <w:b/>
                <w:bCs/>
              </w:rPr>
              <w:t>Type of data</w:t>
            </w:r>
          </w:p>
          <w:p w14:paraId="47DCF159" w14:textId="77777777" w:rsidR="00923E24" w:rsidRPr="00923E24" w:rsidRDefault="00923E24" w:rsidP="00923E24">
            <w:r w:rsidRPr="00923E24">
              <w:rPr>
                <w:b/>
                <w:bCs/>
              </w:rPr>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223C425" w14:textId="77777777" w:rsidR="00923E24" w:rsidRPr="00923E24" w:rsidRDefault="00923E24" w:rsidP="00923E24">
            <w:r w:rsidRPr="00923E24">
              <w:rPr>
                <w:b/>
                <w:bCs/>
              </w:rPr>
              <w:t>Lawful basis for processing including basis of legitimate interest</w:t>
            </w:r>
          </w:p>
          <w:p w14:paraId="312866A1" w14:textId="77777777" w:rsidR="00923E24" w:rsidRPr="00923E24" w:rsidRDefault="00923E24" w:rsidP="00923E24">
            <w:r w:rsidRPr="00923E24">
              <w:rPr>
                <w:b/>
                <w:bCs/>
              </w:rPr>
              <w:t> </w:t>
            </w:r>
          </w:p>
        </w:tc>
      </w:tr>
      <w:tr w:rsidR="00923E24" w:rsidRPr="00923E24" w14:paraId="6657E2C0"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7AA78751" w14:textId="77777777" w:rsidR="00923E24" w:rsidRPr="00923E24" w:rsidRDefault="00923E24" w:rsidP="00923E24">
            <w:r w:rsidRPr="00923E24">
              <w:t>To register you in a Mount Merrion Youths Football Club course, training programme or affiliated event booked through one of the websites and process payment for it.</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7FF293D" w14:textId="77777777" w:rsidR="00923E24" w:rsidRPr="00923E24" w:rsidRDefault="00923E24" w:rsidP="00923E24">
            <w:r w:rsidRPr="00923E24">
              <w:t>(a) Identity</w:t>
            </w:r>
          </w:p>
          <w:p w14:paraId="62DDB18B" w14:textId="77777777" w:rsidR="00923E24" w:rsidRPr="00923E24" w:rsidRDefault="00923E24" w:rsidP="00923E24">
            <w:r w:rsidRPr="00923E24">
              <w:t>(b) Contact</w:t>
            </w:r>
          </w:p>
          <w:p w14:paraId="6DF11E06" w14:textId="77777777" w:rsidR="00923E24" w:rsidRPr="00923E24" w:rsidRDefault="00923E24" w:rsidP="00923E24">
            <w:r w:rsidRPr="00923E24">
              <w:t>(c) Special Category</w:t>
            </w:r>
          </w:p>
          <w:p w14:paraId="5619C809" w14:textId="77777777" w:rsidR="00923E24" w:rsidRPr="00923E24" w:rsidRDefault="00923E24" w:rsidP="00923E24">
            <w:r w:rsidRPr="00923E24">
              <w:t>(c) Financial</w:t>
            </w:r>
          </w:p>
          <w:p w14:paraId="361BE4DA" w14:textId="77777777" w:rsidR="00923E24" w:rsidRPr="00923E24" w:rsidRDefault="00923E24" w:rsidP="00923E24">
            <w:r w:rsidRPr="00923E24">
              <w:t>(d) Transaction</w:t>
            </w:r>
          </w:p>
          <w:p w14:paraId="67274207" w14:textId="77777777" w:rsidR="00923E24" w:rsidRPr="00923E24" w:rsidRDefault="00923E24" w:rsidP="00923E24">
            <w:r w:rsidRPr="00923E24">
              <w:t>(e) Marketing and Communications</w:t>
            </w:r>
          </w:p>
          <w:p w14:paraId="681D07A4"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3CBB1D82" w14:textId="77777777" w:rsidR="00923E24" w:rsidRPr="00923E24" w:rsidRDefault="00923E24" w:rsidP="00923E24">
            <w:r w:rsidRPr="00923E24">
              <w:t>(a) Performance of a contract with you</w:t>
            </w:r>
          </w:p>
          <w:p w14:paraId="7167D286" w14:textId="77777777" w:rsidR="00923E24" w:rsidRPr="00923E24" w:rsidRDefault="00923E24" w:rsidP="00923E24">
            <w:r w:rsidRPr="00923E24">
              <w:t>(b) Necessary for our legitimate interests (to properly administer the course, training programme or affiliated event, to recover debts due to us).</w:t>
            </w:r>
          </w:p>
          <w:p w14:paraId="370457C4" w14:textId="77777777" w:rsidR="00923E24" w:rsidRPr="00923E24" w:rsidRDefault="00923E24" w:rsidP="00923E24">
            <w:r w:rsidRPr="00923E24">
              <w:t>(c) Consent in respect of special categories of data.</w:t>
            </w:r>
          </w:p>
          <w:p w14:paraId="3CA7C20F" w14:textId="77777777" w:rsidR="00923E24" w:rsidRPr="00923E24" w:rsidRDefault="00923E24" w:rsidP="00923E24">
            <w:r w:rsidRPr="00923E24">
              <w:t> </w:t>
            </w:r>
          </w:p>
          <w:p w14:paraId="0ACC9AB6" w14:textId="77777777" w:rsidR="00923E24" w:rsidRPr="00923E24" w:rsidRDefault="00923E24" w:rsidP="00923E24">
            <w:r w:rsidRPr="00923E24">
              <w:t> </w:t>
            </w:r>
          </w:p>
        </w:tc>
      </w:tr>
      <w:tr w:rsidR="00923E24" w:rsidRPr="00923E24" w14:paraId="0F2442E1"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54A2C726" w14:textId="77777777" w:rsidR="00923E24" w:rsidRPr="00923E24" w:rsidRDefault="00923E24" w:rsidP="00923E24">
            <w:r w:rsidRPr="00923E24">
              <w:t>To register you as a new customer of our online shop</w:t>
            </w:r>
          </w:p>
          <w:p w14:paraId="03BEF020"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4F0E9DA4" w14:textId="77777777" w:rsidR="00923E24" w:rsidRPr="00923E24" w:rsidRDefault="00923E24" w:rsidP="00923E24">
            <w:r w:rsidRPr="00923E24">
              <w:t>(a) Identity</w:t>
            </w:r>
          </w:p>
          <w:p w14:paraId="7EC2883F" w14:textId="77777777" w:rsidR="00923E24" w:rsidRPr="00923E24" w:rsidRDefault="00923E24" w:rsidP="00923E24">
            <w:r w:rsidRPr="00923E24">
              <w:t>(b) Contact</w:t>
            </w:r>
          </w:p>
          <w:p w14:paraId="07F1D9C4"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643BF7DD" w14:textId="77777777" w:rsidR="00923E24" w:rsidRPr="00923E24" w:rsidRDefault="00923E24" w:rsidP="00923E24">
            <w:r w:rsidRPr="00923E24">
              <w:t>Performance of a contract with you</w:t>
            </w:r>
          </w:p>
          <w:p w14:paraId="6BA0B3F2" w14:textId="77777777" w:rsidR="00923E24" w:rsidRPr="00923E24" w:rsidRDefault="00923E24" w:rsidP="00923E24">
            <w:r w:rsidRPr="00923E24">
              <w:t> </w:t>
            </w:r>
          </w:p>
        </w:tc>
      </w:tr>
      <w:tr w:rsidR="00923E24" w:rsidRPr="00923E24" w14:paraId="319AD7FA"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7D265DDE" w14:textId="77777777" w:rsidR="00923E24" w:rsidRPr="00923E24" w:rsidRDefault="00923E24" w:rsidP="00923E24">
            <w:r w:rsidRPr="00923E24">
              <w:t>To process and deliver your order including:</w:t>
            </w:r>
          </w:p>
          <w:p w14:paraId="43EC0D54" w14:textId="77777777" w:rsidR="00923E24" w:rsidRPr="00923E24" w:rsidRDefault="00923E24" w:rsidP="00923E24">
            <w:r w:rsidRPr="00923E24">
              <w:t>(a) Manage payments, fees and charges</w:t>
            </w:r>
          </w:p>
          <w:p w14:paraId="51C816C6" w14:textId="77777777" w:rsidR="00923E24" w:rsidRPr="00923E24" w:rsidRDefault="00923E24" w:rsidP="00923E24">
            <w:r w:rsidRPr="00923E24">
              <w:t>(b) Collect and recover money owed to us</w:t>
            </w:r>
          </w:p>
          <w:p w14:paraId="041E79CF"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20339F71" w14:textId="77777777" w:rsidR="00923E24" w:rsidRPr="00923E24" w:rsidRDefault="00923E24" w:rsidP="00923E24">
            <w:r w:rsidRPr="00923E24">
              <w:t>(a) Identity</w:t>
            </w:r>
          </w:p>
          <w:p w14:paraId="77787017" w14:textId="77777777" w:rsidR="00923E24" w:rsidRPr="00923E24" w:rsidRDefault="00923E24" w:rsidP="00923E24">
            <w:r w:rsidRPr="00923E24">
              <w:t>(b) Contact</w:t>
            </w:r>
          </w:p>
          <w:p w14:paraId="62710B7A" w14:textId="77777777" w:rsidR="00923E24" w:rsidRPr="00923E24" w:rsidRDefault="00923E24" w:rsidP="00923E24">
            <w:r w:rsidRPr="00923E24">
              <w:t>(c) Financial</w:t>
            </w:r>
          </w:p>
          <w:p w14:paraId="25D24188" w14:textId="77777777" w:rsidR="00923E24" w:rsidRPr="00923E24" w:rsidRDefault="00923E24" w:rsidP="00923E24">
            <w:r w:rsidRPr="00923E24">
              <w:t>(d) Transaction</w:t>
            </w:r>
          </w:p>
          <w:p w14:paraId="0E28BBB3" w14:textId="77777777" w:rsidR="00923E24" w:rsidRPr="00923E24" w:rsidRDefault="00923E24" w:rsidP="00923E24">
            <w:r w:rsidRPr="00923E24">
              <w:t>(e) Marketing and Communications</w:t>
            </w:r>
          </w:p>
          <w:p w14:paraId="4BB58BD5"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EC24100" w14:textId="77777777" w:rsidR="00923E24" w:rsidRPr="00923E24" w:rsidRDefault="00923E24" w:rsidP="00923E24">
            <w:r w:rsidRPr="00923E24">
              <w:t>(a) Performance of a contract with you</w:t>
            </w:r>
          </w:p>
          <w:p w14:paraId="4D444F93" w14:textId="77777777" w:rsidR="00923E24" w:rsidRPr="00923E24" w:rsidRDefault="00923E24" w:rsidP="00923E24">
            <w:r w:rsidRPr="00923E24">
              <w:t>(b) Necessary for our legitimate interests (to recover debts due to us)</w:t>
            </w:r>
          </w:p>
          <w:p w14:paraId="50ADAB8B" w14:textId="77777777" w:rsidR="00923E24" w:rsidRPr="00923E24" w:rsidRDefault="00923E24" w:rsidP="00923E24">
            <w:r w:rsidRPr="00923E24">
              <w:t> </w:t>
            </w:r>
          </w:p>
        </w:tc>
      </w:tr>
      <w:tr w:rsidR="00923E24" w:rsidRPr="00923E24" w14:paraId="7FC34C7F"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1C5C5B8D" w14:textId="77777777" w:rsidR="00923E24" w:rsidRPr="00923E24" w:rsidRDefault="00923E24" w:rsidP="00923E24">
            <w:r w:rsidRPr="00923E24">
              <w:t>To manage our relationship with you which will include:</w:t>
            </w:r>
          </w:p>
          <w:p w14:paraId="1E30FFE0" w14:textId="77777777" w:rsidR="00923E24" w:rsidRPr="00923E24" w:rsidRDefault="00923E24" w:rsidP="00923E24">
            <w:r w:rsidRPr="00923E24">
              <w:t>(a) Notifying you about changes to our terms or privacy policy</w:t>
            </w:r>
          </w:p>
          <w:p w14:paraId="58D4EB12" w14:textId="77777777" w:rsidR="00923E24" w:rsidRPr="00923E24" w:rsidRDefault="00923E24" w:rsidP="00923E24">
            <w:r w:rsidRPr="00923E24">
              <w:t>(b) Asking you to leave a review or take a survey</w:t>
            </w:r>
          </w:p>
          <w:p w14:paraId="7B4B024E"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7A45257" w14:textId="77777777" w:rsidR="00923E24" w:rsidRPr="00923E24" w:rsidRDefault="00923E24" w:rsidP="00923E24">
            <w:r w:rsidRPr="00923E24">
              <w:t>(a) Identity</w:t>
            </w:r>
          </w:p>
          <w:p w14:paraId="45F78B94" w14:textId="77777777" w:rsidR="00923E24" w:rsidRPr="00923E24" w:rsidRDefault="00923E24" w:rsidP="00923E24">
            <w:r w:rsidRPr="00923E24">
              <w:t>(b) Contact</w:t>
            </w:r>
          </w:p>
          <w:p w14:paraId="44B27A8B" w14:textId="77777777" w:rsidR="00923E24" w:rsidRPr="00923E24" w:rsidRDefault="00923E24" w:rsidP="00923E24">
            <w:r w:rsidRPr="00923E24">
              <w:t>(c) Profile</w:t>
            </w:r>
          </w:p>
          <w:p w14:paraId="0E13EECE" w14:textId="77777777" w:rsidR="00923E24" w:rsidRPr="00923E24" w:rsidRDefault="00923E24" w:rsidP="00923E24">
            <w:r w:rsidRPr="00923E24">
              <w:t>(d) Marketing and Communications</w:t>
            </w:r>
          </w:p>
          <w:p w14:paraId="2DBD132D"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499583FB" w14:textId="77777777" w:rsidR="00923E24" w:rsidRPr="00923E24" w:rsidRDefault="00923E24" w:rsidP="00923E24">
            <w:r w:rsidRPr="00923E24">
              <w:t>(a) Performance of a contract with you</w:t>
            </w:r>
          </w:p>
          <w:p w14:paraId="07F51DD6" w14:textId="77777777" w:rsidR="00923E24" w:rsidRPr="00923E24" w:rsidRDefault="00923E24" w:rsidP="00923E24">
            <w:r w:rsidRPr="00923E24">
              <w:t>(b) Necessary to comply with a legal obligation</w:t>
            </w:r>
          </w:p>
          <w:p w14:paraId="61865290" w14:textId="77777777" w:rsidR="00923E24" w:rsidRPr="00923E24" w:rsidRDefault="00923E24" w:rsidP="00923E24">
            <w:r w:rsidRPr="00923E24">
              <w:t>(c) Necessary for our legitimate interests (to keep our records updated and to study how members use our services)</w:t>
            </w:r>
          </w:p>
          <w:p w14:paraId="791A4483" w14:textId="77777777" w:rsidR="00923E24" w:rsidRPr="00923E24" w:rsidRDefault="00923E24" w:rsidP="00923E24">
            <w:r w:rsidRPr="00923E24">
              <w:t> </w:t>
            </w:r>
          </w:p>
        </w:tc>
      </w:tr>
      <w:tr w:rsidR="00923E24" w:rsidRPr="00923E24" w14:paraId="5B05957E"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25AAE89" w14:textId="77777777" w:rsidR="00923E24" w:rsidRPr="00923E24" w:rsidRDefault="00923E24" w:rsidP="00923E24">
            <w:r w:rsidRPr="00923E24">
              <w:t>To enable you to partake in a prize draw, competition or complete a survey</w:t>
            </w:r>
          </w:p>
          <w:p w14:paraId="6BE65DC3"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7FA7F12F" w14:textId="77777777" w:rsidR="00923E24" w:rsidRPr="00923E24" w:rsidRDefault="00923E24" w:rsidP="00923E24">
            <w:r w:rsidRPr="00923E24">
              <w:t>(a) Identity</w:t>
            </w:r>
          </w:p>
          <w:p w14:paraId="68DC85D8" w14:textId="77777777" w:rsidR="00923E24" w:rsidRPr="00923E24" w:rsidRDefault="00923E24" w:rsidP="00923E24">
            <w:r w:rsidRPr="00923E24">
              <w:t>(b) Contact</w:t>
            </w:r>
          </w:p>
          <w:p w14:paraId="6F078D5A" w14:textId="77777777" w:rsidR="00923E24" w:rsidRPr="00923E24" w:rsidRDefault="00923E24" w:rsidP="00923E24">
            <w:r w:rsidRPr="00923E24">
              <w:t>(c) Profile</w:t>
            </w:r>
          </w:p>
          <w:p w14:paraId="0FC6A664" w14:textId="77777777" w:rsidR="00923E24" w:rsidRPr="00923E24" w:rsidRDefault="00923E24" w:rsidP="00923E24">
            <w:r w:rsidRPr="00923E24">
              <w:t>(d) Usage</w:t>
            </w:r>
          </w:p>
          <w:p w14:paraId="52EA04FF" w14:textId="77777777" w:rsidR="00923E24" w:rsidRPr="00923E24" w:rsidRDefault="00923E24" w:rsidP="00923E24">
            <w:r w:rsidRPr="00923E24">
              <w:t>(e) Marketing and Communications</w:t>
            </w:r>
          </w:p>
          <w:p w14:paraId="76CE8D17"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6D079F1E" w14:textId="77777777" w:rsidR="00923E24" w:rsidRPr="00923E24" w:rsidRDefault="00923E24" w:rsidP="00923E24">
            <w:r w:rsidRPr="00923E24">
              <w:t>(a) Performance of a contract with you</w:t>
            </w:r>
          </w:p>
          <w:p w14:paraId="5870342A" w14:textId="77777777" w:rsidR="00923E24" w:rsidRPr="00923E24" w:rsidRDefault="00923E24" w:rsidP="00923E24">
            <w:r w:rsidRPr="00923E24">
              <w:t>(b) Necessary for our legitimate interests (to study how customers use our products/services, to develop them and grow our business)</w:t>
            </w:r>
          </w:p>
          <w:p w14:paraId="638E093F" w14:textId="77777777" w:rsidR="00923E24" w:rsidRPr="00923E24" w:rsidRDefault="00923E24" w:rsidP="00923E24">
            <w:r w:rsidRPr="00923E24">
              <w:t> </w:t>
            </w:r>
          </w:p>
        </w:tc>
      </w:tr>
      <w:tr w:rsidR="00923E24" w:rsidRPr="00923E24" w14:paraId="5ADF6F68"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044FA4A" w14:textId="77777777" w:rsidR="00923E24" w:rsidRPr="00923E24" w:rsidRDefault="00923E24" w:rsidP="00923E24">
            <w:r w:rsidRPr="00923E24">
              <w:t>To administer and protect our business and this website (including troubleshooting, data analysis, testing, system maintenance, support, reporting and hosting of data)</w:t>
            </w:r>
          </w:p>
          <w:p w14:paraId="7142917E" w14:textId="77777777" w:rsidR="00923E24" w:rsidRPr="00923E24" w:rsidRDefault="00923E24" w:rsidP="00923E24">
            <w:r w:rsidRPr="00923E24">
              <w:t>Delete if not applicable</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21D479D9" w14:textId="77777777" w:rsidR="00923E24" w:rsidRPr="00923E24" w:rsidRDefault="00923E24" w:rsidP="00923E24">
            <w:r w:rsidRPr="00923E24">
              <w:t>(a) Identity</w:t>
            </w:r>
          </w:p>
          <w:p w14:paraId="6F53516C" w14:textId="77777777" w:rsidR="00923E24" w:rsidRPr="00923E24" w:rsidRDefault="00923E24" w:rsidP="00923E24">
            <w:r w:rsidRPr="00923E24">
              <w:t>(b) Contact</w:t>
            </w:r>
          </w:p>
          <w:p w14:paraId="6A678309" w14:textId="77777777" w:rsidR="00923E24" w:rsidRPr="00923E24" w:rsidRDefault="00923E24" w:rsidP="00923E24">
            <w:r w:rsidRPr="00923E24">
              <w:t>(c) Technical</w:t>
            </w:r>
          </w:p>
          <w:p w14:paraId="201AD234"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3FFED7E0" w14:textId="77777777" w:rsidR="00923E24" w:rsidRPr="00923E24" w:rsidRDefault="00923E24" w:rsidP="00923E24">
            <w:r w:rsidRPr="00923E24">
              <w:t>(a) Necessary for our legitimate interests (for running our business, provision of administration and IT services, network security, to prevent fraud and in the context of a business reorganisation or group restructuring exercise)</w:t>
            </w:r>
          </w:p>
          <w:p w14:paraId="2EAC950D" w14:textId="77777777" w:rsidR="00923E24" w:rsidRPr="00923E24" w:rsidRDefault="00923E24" w:rsidP="00923E24">
            <w:r w:rsidRPr="00923E24">
              <w:t>(b) Necessary to comply with a legal obligation</w:t>
            </w:r>
          </w:p>
          <w:p w14:paraId="2DDEE40C" w14:textId="77777777" w:rsidR="00923E24" w:rsidRPr="00923E24" w:rsidRDefault="00923E24" w:rsidP="00923E24">
            <w:r w:rsidRPr="00923E24">
              <w:t> </w:t>
            </w:r>
          </w:p>
        </w:tc>
      </w:tr>
      <w:tr w:rsidR="00923E24" w:rsidRPr="00923E24" w14:paraId="6BEFD7BB"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48C1DAD2" w14:textId="77777777" w:rsidR="00923E24" w:rsidRPr="00923E24" w:rsidRDefault="00923E24" w:rsidP="00923E24">
            <w:r w:rsidRPr="00923E24">
              <w:t>To deliver relevant website content and advertisements to you and measure or understand the effectiveness of the advertising we serve to you</w:t>
            </w:r>
          </w:p>
          <w:p w14:paraId="4FF495A9"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751E5965" w14:textId="77777777" w:rsidR="00923E24" w:rsidRPr="00923E24" w:rsidRDefault="00923E24" w:rsidP="00923E24">
            <w:r w:rsidRPr="00923E24">
              <w:t>(a) Identity</w:t>
            </w:r>
          </w:p>
          <w:p w14:paraId="28587233" w14:textId="77777777" w:rsidR="00923E24" w:rsidRPr="00923E24" w:rsidRDefault="00923E24" w:rsidP="00923E24">
            <w:r w:rsidRPr="00923E24">
              <w:t>(b) Contact</w:t>
            </w:r>
          </w:p>
          <w:p w14:paraId="6421E7C4" w14:textId="77777777" w:rsidR="00923E24" w:rsidRPr="00923E24" w:rsidRDefault="00923E24" w:rsidP="00923E24">
            <w:r w:rsidRPr="00923E24">
              <w:t>(c) Profile</w:t>
            </w:r>
          </w:p>
          <w:p w14:paraId="03C530DC" w14:textId="77777777" w:rsidR="00923E24" w:rsidRPr="00923E24" w:rsidRDefault="00923E24" w:rsidP="00923E24">
            <w:r w:rsidRPr="00923E24">
              <w:t>(d) Usage</w:t>
            </w:r>
          </w:p>
          <w:p w14:paraId="3EF0158E" w14:textId="77777777" w:rsidR="00923E24" w:rsidRPr="00923E24" w:rsidRDefault="00923E24" w:rsidP="00923E24">
            <w:r w:rsidRPr="00923E24">
              <w:t>(e) Marketing and Communications</w:t>
            </w:r>
          </w:p>
          <w:p w14:paraId="1B77B3D1" w14:textId="77777777" w:rsidR="00923E24" w:rsidRPr="00923E24" w:rsidRDefault="00923E24" w:rsidP="00923E24">
            <w:r w:rsidRPr="00923E24">
              <w:t>(f) Technical</w:t>
            </w:r>
          </w:p>
          <w:p w14:paraId="5A3A1A7D"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021704C8" w14:textId="77777777" w:rsidR="00923E24" w:rsidRPr="00923E24" w:rsidRDefault="00923E24" w:rsidP="00923E24">
            <w:r w:rsidRPr="00923E24">
              <w:t>Necessary for our legitimate interests (to study how customers use our products/services, to develop them, to grow our business and to inform our marketing strategy)</w:t>
            </w:r>
          </w:p>
          <w:p w14:paraId="481F1830" w14:textId="77777777" w:rsidR="00923E24" w:rsidRPr="00923E24" w:rsidRDefault="00923E24" w:rsidP="00923E24">
            <w:r w:rsidRPr="00923E24">
              <w:t> </w:t>
            </w:r>
          </w:p>
        </w:tc>
      </w:tr>
      <w:tr w:rsidR="00923E24" w:rsidRPr="00923E24" w14:paraId="56B4AD7E"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6B342029" w14:textId="77777777" w:rsidR="00923E24" w:rsidRPr="00923E24" w:rsidRDefault="00923E24" w:rsidP="00923E24">
            <w:r w:rsidRPr="00923E24">
              <w:t>To use data analytics to improve our website, products/services, marketing, customer relationships and experiences</w:t>
            </w:r>
          </w:p>
          <w:p w14:paraId="49C2AF38"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4CC8C797" w14:textId="77777777" w:rsidR="00923E24" w:rsidRPr="00923E24" w:rsidRDefault="00923E24" w:rsidP="00923E24">
            <w:r w:rsidRPr="00923E24">
              <w:t>(a) Technical</w:t>
            </w:r>
          </w:p>
          <w:p w14:paraId="4D9DDA4D" w14:textId="77777777" w:rsidR="00923E24" w:rsidRPr="00923E24" w:rsidRDefault="00923E24" w:rsidP="00923E24">
            <w:r w:rsidRPr="00923E24">
              <w:t>(b) Usage</w:t>
            </w:r>
          </w:p>
          <w:p w14:paraId="3BCC8BC6"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311AEF91" w14:textId="77777777" w:rsidR="00923E24" w:rsidRPr="00923E24" w:rsidRDefault="00923E24" w:rsidP="00923E24">
            <w:r w:rsidRPr="00923E24">
              <w:t>Necessary for our legitimate interests (to define types of customers for our products and services, to keep our website updated and relevant, to develop our business and to inform our marketing strategy)</w:t>
            </w:r>
          </w:p>
          <w:p w14:paraId="71654FD6" w14:textId="77777777" w:rsidR="00923E24" w:rsidRPr="00923E24" w:rsidRDefault="00923E24" w:rsidP="00923E24">
            <w:r w:rsidRPr="00923E24">
              <w:t> </w:t>
            </w:r>
          </w:p>
        </w:tc>
      </w:tr>
      <w:tr w:rsidR="00923E24" w:rsidRPr="00923E24" w14:paraId="7667F1A1" w14:textId="77777777" w:rsidTr="00923E24">
        <w:tc>
          <w:tcPr>
            <w:tcW w:w="340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6C709236" w14:textId="77777777" w:rsidR="00923E24" w:rsidRPr="00923E24" w:rsidRDefault="00923E24" w:rsidP="00923E24">
            <w:r w:rsidRPr="00923E24">
              <w:t>To make suggestions and recommendations to you about goods or services that may be of interest to you</w:t>
            </w:r>
          </w:p>
          <w:p w14:paraId="35A620D9" w14:textId="77777777" w:rsidR="00923E24" w:rsidRPr="00923E24" w:rsidRDefault="00923E24" w:rsidP="00923E24">
            <w:r w:rsidRPr="00923E24">
              <w:t> </w:t>
            </w:r>
          </w:p>
        </w:tc>
        <w:tc>
          <w:tcPr>
            <w:tcW w:w="2580"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4146E8CB" w14:textId="77777777" w:rsidR="00923E24" w:rsidRPr="00923E24" w:rsidRDefault="00923E24" w:rsidP="00923E24">
            <w:r w:rsidRPr="00923E24">
              <w:t>(a) Identity</w:t>
            </w:r>
          </w:p>
          <w:p w14:paraId="585D83EB" w14:textId="77777777" w:rsidR="00923E24" w:rsidRPr="00923E24" w:rsidRDefault="00923E24" w:rsidP="00923E24">
            <w:r w:rsidRPr="00923E24">
              <w:t>(b) Contact</w:t>
            </w:r>
          </w:p>
          <w:p w14:paraId="169AB5DA" w14:textId="77777777" w:rsidR="00923E24" w:rsidRPr="00923E24" w:rsidRDefault="00923E24" w:rsidP="00923E24">
            <w:r w:rsidRPr="00923E24">
              <w:t>(c) Technical</w:t>
            </w:r>
          </w:p>
          <w:p w14:paraId="483F19C0" w14:textId="77777777" w:rsidR="00923E24" w:rsidRPr="00923E24" w:rsidRDefault="00923E24" w:rsidP="00923E24">
            <w:r w:rsidRPr="00923E24">
              <w:t>(d) Usage</w:t>
            </w:r>
          </w:p>
          <w:p w14:paraId="37CBC560" w14:textId="77777777" w:rsidR="00923E24" w:rsidRPr="00923E24" w:rsidRDefault="00923E24" w:rsidP="00923E24">
            <w:r w:rsidRPr="00923E24">
              <w:t>(e) Profile</w:t>
            </w:r>
          </w:p>
          <w:p w14:paraId="1F5FB990" w14:textId="77777777" w:rsidR="00923E24" w:rsidRPr="00923E24" w:rsidRDefault="00923E24" w:rsidP="00923E24">
            <w:r w:rsidRPr="00923E24">
              <w:t> </w:t>
            </w:r>
          </w:p>
        </w:tc>
        <w:tc>
          <w:tcPr>
            <w:tcW w:w="4125" w:type="dxa"/>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14:paraId="365E79F1" w14:textId="77777777" w:rsidR="00923E24" w:rsidRPr="00923E24" w:rsidRDefault="00923E24" w:rsidP="00923E24">
            <w:r w:rsidRPr="00923E24">
              <w:t>Necessary for our legitimate interests (to develop our products/services and grow our business)</w:t>
            </w:r>
          </w:p>
          <w:p w14:paraId="6178E7F8" w14:textId="77777777" w:rsidR="00923E24" w:rsidRPr="00923E24" w:rsidRDefault="00923E24" w:rsidP="00923E24">
            <w:r w:rsidRPr="00923E24">
              <w:t> </w:t>
            </w:r>
          </w:p>
        </w:tc>
      </w:tr>
    </w:tbl>
    <w:p w14:paraId="0CAD93D8" w14:textId="77777777" w:rsidR="00923E24" w:rsidRPr="00923E24" w:rsidRDefault="00923E24" w:rsidP="00923E24">
      <w:r w:rsidRPr="00923E24">
        <w:t> </w:t>
      </w:r>
    </w:p>
    <w:p w14:paraId="7A0D7DBD" w14:textId="0E641D42" w:rsidR="00923E24" w:rsidRPr="00923E24" w:rsidRDefault="00923E24" w:rsidP="00923E24">
      <w:pPr>
        <w:numPr>
          <w:ilvl w:val="0"/>
          <w:numId w:val="41"/>
        </w:numPr>
      </w:pPr>
      <w:r w:rsidRPr="00923E24">
        <w:rPr>
          <w:b/>
          <w:bCs/>
        </w:rPr>
        <w:t>Change of purpose</w:t>
      </w:r>
      <w:r w:rsidR="006615F6">
        <w:rPr>
          <w:b/>
          <w:bCs/>
        </w:rPr>
        <w:t xml:space="preserve"> </w:t>
      </w:r>
      <w:r w:rsidRPr="00923E24">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Pr="00923E24">
        <w:rPr>
          <w:b/>
          <w:bCs/>
        </w:rPr>
        <w:t>dataprivacy@mmyfc.ie</w:t>
      </w:r>
      <w:r w:rsidRPr="00923E24">
        <w:rPr>
          <w:b/>
          <w:bCs/>
        </w:rPr>
        <w:br/>
      </w:r>
      <w:r w:rsidRPr="00923E24">
        <w:br/>
        <w:t>If we need to use your personal data for an unrelated purpose, we will notify you and we will explain the legal basis which allows us to do so.Please note that we may process your personal data without your knowledge or consent, in compliance with the above rules, where this is required or permitted by law.</w:t>
      </w:r>
    </w:p>
    <w:p w14:paraId="729DA54E" w14:textId="31C32F11" w:rsidR="00923E24" w:rsidRPr="00923E24" w:rsidRDefault="00923E24" w:rsidP="00923E24">
      <w:pPr>
        <w:numPr>
          <w:ilvl w:val="0"/>
          <w:numId w:val="41"/>
        </w:numPr>
      </w:pPr>
      <w:r w:rsidRPr="00923E24">
        <w:rPr>
          <w:b/>
          <w:bCs/>
        </w:rPr>
        <w:t>Opting Out</w:t>
      </w:r>
      <w:r w:rsidR="006615F6">
        <w:rPr>
          <w:b/>
          <w:bCs/>
        </w:rPr>
        <w:t xml:space="preserve"> </w:t>
      </w:r>
      <w:r w:rsidRPr="00923E24">
        <w:t>You can ask us to stop sending you marketing messages at any time by </w:t>
      </w:r>
      <w:r w:rsidRPr="00923E24">
        <w:rPr>
          <w:b/>
          <w:bCs/>
        </w:rPr>
        <w:t>dataprivacy@mmyfc.ie</w:t>
      </w:r>
      <w:r w:rsidRPr="00923E24">
        <w:t> at any time.Where you opt out of receiving these marketing messages, this will not apply to personal data provided to us because of a course participation, membership registration or other transactions.</w:t>
      </w:r>
    </w:p>
    <w:p w14:paraId="24DBA609" w14:textId="27F15A99" w:rsidR="00923E24" w:rsidRPr="00923E24" w:rsidRDefault="00923E24" w:rsidP="00923E24">
      <w:pPr>
        <w:numPr>
          <w:ilvl w:val="0"/>
          <w:numId w:val="42"/>
        </w:numPr>
      </w:pPr>
      <w:r w:rsidRPr="00923E24">
        <w:rPr>
          <w:b/>
          <w:bCs/>
        </w:rPr>
        <w:t>DISCLOSURES OF YOUR PERSONAL DATA</w:t>
      </w:r>
      <w:r w:rsidR="006615F6">
        <w:rPr>
          <w:b/>
          <w:bCs/>
        </w:rPr>
        <w:t xml:space="preserve"> </w:t>
      </w:r>
      <w:r w:rsidRPr="00923E24">
        <w:t>We may have to share your personal data with the parties set out below for the purposes set out in the table in paragraph 4 above.</w:t>
      </w:r>
    </w:p>
    <w:p w14:paraId="197D751F" w14:textId="77777777" w:rsidR="00923E24" w:rsidRPr="00923E24" w:rsidRDefault="00923E24" w:rsidP="00923E24">
      <w:pPr>
        <w:numPr>
          <w:ilvl w:val="1"/>
          <w:numId w:val="42"/>
        </w:numPr>
      </w:pPr>
      <w:r w:rsidRPr="00923E24">
        <w:rPr>
          <w:b/>
          <w:bCs/>
        </w:rPr>
        <w:t>Internal Third Parties.</w:t>
      </w:r>
      <w:r w:rsidRPr="00923E24">
        <w:br/>
        <w:t>Other members of the Mount Merrion Youths Football Club</w:t>
      </w:r>
    </w:p>
    <w:p w14:paraId="7D02F588" w14:textId="77777777" w:rsidR="00923E24" w:rsidRPr="00923E24" w:rsidRDefault="00923E24" w:rsidP="00923E24">
      <w:pPr>
        <w:numPr>
          <w:ilvl w:val="1"/>
          <w:numId w:val="42"/>
        </w:numPr>
      </w:pPr>
      <w:r w:rsidRPr="00923E24">
        <w:rPr>
          <w:b/>
          <w:bCs/>
        </w:rPr>
        <w:t>External Third Parties</w:t>
      </w:r>
    </w:p>
    <w:p w14:paraId="75926959" w14:textId="77777777" w:rsidR="00923E24" w:rsidRPr="00923E24" w:rsidRDefault="00923E24" w:rsidP="00923E24">
      <w:pPr>
        <w:numPr>
          <w:ilvl w:val="2"/>
          <w:numId w:val="42"/>
        </w:numPr>
      </w:pPr>
      <w:r w:rsidRPr="00923E24">
        <w:t>Service providers based in EEA who provide IT and system administration services.</w:t>
      </w:r>
    </w:p>
    <w:p w14:paraId="0CE080C8" w14:textId="77777777" w:rsidR="00923E24" w:rsidRPr="00923E24" w:rsidRDefault="00923E24" w:rsidP="00923E24">
      <w:pPr>
        <w:numPr>
          <w:ilvl w:val="2"/>
          <w:numId w:val="42"/>
        </w:numPr>
      </w:pPr>
      <w:r w:rsidRPr="00923E24">
        <w:t>Professional advisers acting as processors or joint controllers including lawyers, bankers, auditors and insurers based in Ireland who provide consultancy, payroll, banking, legal, insurance and accounting services.</w:t>
      </w:r>
    </w:p>
    <w:p w14:paraId="1BB93F77" w14:textId="77777777" w:rsidR="00923E24" w:rsidRPr="00923E24" w:rsidRDefault="00923E24" w:rsidP="00923E24">
      <w:pPr>
        <w:numPr>
          <w:ilvl w:val="2"/>
          <w:numId w:val="42"/>
        </w:numPr>
      </w:pPr>
      <w:r w:rsidRPr="00923E24">
        <w:t>Revenue, governmental agencies, regulators, grant authorities and other authorities acting as processors or joint controllers based in Ireland who require reporting of processing activities in certain circumstances or to whom we are obliged to share information about our organisation and participation in it.</w:t>
      </w:r>
    </w:p>
    <w:p w14:paraId="2CC484A9" w14:textId="77777777" w:rsidR="00923E24" w:rsidRPr="00923E24" w:rsidRDefault="00923E24" w:rsidP="00923E24">
      <w:pPr>
        <w:numPr>
          <w:ilvl w:val="2"/>
          <w:numId w:val="42"/>
        </w:numPr>
      </w:pPr>
      <w:r w:rsidRPr="00923E24">
        <w:t>EasyPayments Plus who provide payments services to the club.</w:t>
      </w:r>
    </w:p>
    <w:p w14:paraId="0A22055D" w14:textId="77777777" w:rsidR="00923E24" w:rsidRPr="00923E24" w:rsidRDefault="00923E24" w:rsidP="00923E24">
      <w:pPr>
        <w:numPr>
          <w:ilvl w:val="2"/>
          <w:numId w:val="42"/>
        </w:numPr>
      </w:pPr>
      <w:r w:rsidRPr="00923E24">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56347C94" w14:textId="77777777" w:rsidR="00923E24" w:rsidRPr="00923E24" w:rsidRDefault="00923E24" w:rsidP="00923E24">
      <w:r w:rsidRPr="00923E24">
        <w:t> </w:t>
      </w:r>
    </w:p>
    <w:p w14:paraId="369C11A8" w14:textId="77777777" w:rsidR="00923E24" w:rsidRPr="00923E24" w:rsidRDefault="00923E24" w:rsidP="00923E24">
      <w:pPr>
        <w:numPr>
          <w:ilvl w:val="0"/>
          <w:numId w:val="43"/>
        </w:numPr>
      </w:pPr>
      <w:r w:rsidRPr="00923E24">
        <w:t>The Football Association of Ireland and other leagues and organisations associated with the FAI.</w:t>
      </w:r>
    </w:p>
    <w:p w14:paraId="65579F6A" w14:textId="712D54A1" w:rsidR="00923E24" w:rsidRPr="00923E24" w:rsidRDefault="00923E24" w:rsidP="00923E24">
      <w:r w:rsidRPr="00923E24">
        <w:t>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D8B905A" w14:textId="73149567" w:rsidR="00923E24" w:rsidRPr="00923E24" w:rsidRDefault="00923E24" w:rsidP="00923E24">
      <w:pPr>
        <w:numPr>
          <w:ilvl w:val="0"/>
          <w:numId w:val="44"/>
        </w:numPr>
      </w:pPr>
      <w:r w:rsidRPr="00923E24">
        <w:rPr>
          <w:b/>
          <w:bCs/>
        </w:rPr>
        <w:t>INTERNATIONAL TRANSFERS</w:t>
      </w:r>
      <w:r w:rsidR="006615F6">
        <w:rPr>
          <w:b/>
          <w:bCs/>
        </w:rPr>
        <w:t xml:space="preserve"> </w:t>
      </w:r>
      <w:r w:rsidRPr="00923E24">
        <w:t>In order to provide certain services to you including the website, we may need to transfer personal data to locations outside the jurisdiction in which a visitor is viewing the website (the User Jurisdiction) and process personal data outside the User Jurisdiction. If the User Jurisdiction is within the European Economic Area (the EEA) please note that such transfers and processing of personal data may be in locations outside the EEA. Any data sent or uploaded by users may be accessible in jurisdictions outside the User Jurisdiction (including outside the EEA). The level of data protection offered in such jurisdictions may be less than that offered within the User Jurisdiction or (as the case may be) within the EEA.</w:t>
      </w:r>
    </w:p>
    <w:p w14:paraId="1E2DCDA6" w14:textId="77B4866D" w:rsidR="00923E24" w:rsidRPr="00923E24" w:rsidRDefault="00923E24" w:rsidP="00923E24">
      <w:pPr>
        <w:numPr>
          <w:ilvl w:val="0"/>
          <w:numId w:val="44"/>
        </w:numPr>
      </w:pPr>
      <w:r w:rsidRPr="00923E24">
        <w:rPr>
          <w:b/>
          <w:bCs/>
        </w:rPr>
        <w:t>DATA SECURITY</w:t>
      </w:r>
      <w:r w:rsidR="006615F6">
        <w:rPr>
          <w:b/>
          <w:bCs/>
        </w:rPr>
        <w:t xml:space="preserve"> </w:t>
      </w:r>
      <w:r w:rsidRPr="00923E24">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confidentiality.We have put in place procedures to deal with any suspected personal data breach and will notify you and any applicable regulator of a breach where we are legally required to do so.</w:t>
      </w:r>
    </w:p>
    <w:p w14:paraId="5E372402" w14:textId="63960718" w:rsidR="00923E24" w:rsidRPr="00923E24" w:rsidRDefault="00923E24" w:rsidP="00923E24">
      <w:pPr>
        <w:numPr>
          <w:ilvl w:val="0"/>
          <w:numId w:val="44"/>
        </w:numPr>
      </w:pPr>
      <w:r w:rsidRPr="00923E24">
        <w:rPr>
          <w:b/>
          <w:bCs/>
        </w:rPr>
        <w:t>DATA RETENTION</w:t>
      </w:r>
      <w:r w:rsidRPr="00923E24">
        <w:t> – </w:t>
      </w:r>
      <w:r w:rsidRPr="00923E24">
        <w:rPr>
          <w:b/>
          <w:bCs/>
        </w:rPr>
        <w:t>HOW LONG WILL YOU USE MY PERSONAL DATA FOR?</w:t>
      </w:r>
      <w:r w:rsidR="006615F6">
        <w:rPr>
          <w:b/>
          <w:bCs/>
        </w:rPr>
        <w:t xml:space="preserve"> </w:t>
      </w:r>
      <w:r w:rsidRPr="00923E24">
        <w:t>We will only retain your personal data for as long as necessary to fulfil the purposes we collected it for, including for the purposes of satisfying any legal, accounting, or reporting requirements.To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requirements.Details of retention periods for different aspects of your personal data are available in our retention policy which you can request from us by </w:t>
      </w:r>
      <w:r w:rsidRPr="00923E24">
        <w:rPr>
          <w:b/>
          <w:bCs/>
        </w:rPr>
        <w:t>dataprivacy@mmyfc.ie.</w:t>
      </w:r>
    </w:p>
    <w:p w14:paraId="046D3E3E" w14:textId="77777777" w:rsidR="00923E24" w:rsidRPr="00923E24" w:rsidRDefault="00923E24" w:rsidP="00923E24">
      <w:r w:rsidRPr="00923E24">
        <w:t>In some circumstances you can ask us to delete your data: see [</w:t>
      </w:r>
      <w:r w:rsidRPr="00923E24">
        <w:rPr>
          <w:b/>
          <w:bCs/>
          <w:u w:val="single"/>
        </w:rPr>
        <w:t>Request erasure</w:t>
      </w:r>
      <w:r w:rsidRPr="00923E24">
        <w:t>] below for further information.</w:t>
      </w:r>
    </w:p>
    <w:p w14:paraId="6DF97802" w14:textId="77777777" w:rsidR="00923E24" w:rsidRPr="00923E24" w:rsidRDefault="00923E24" w:rsidP="00923E24">
      <w:r w:rsidRPr="00923E24">
        <w:t>In some circumstances we may anonymise your personal data (so that it can no longer be associated with you) for research or statistical purposes in which case we may use this information indefinitely without further notice to you.</w:t>
      </w:r>
    </w:p>
    <w:p w14:paraId="167DDA5E" w14:textId="0D9B1B88" w:rsidR="00923E24" w:rsidRPr="00923E24" w:rsidRDefault="00923E24" w:rsidP="00923E24">
      <w:pPr>
        <w:numPr>
          <w:ilvl w:val="0"/>
          <w:numId w:val="44"/>
        </w:numPr>
      </w:pPr>
      <w:r w:rsidRPr="00923E24">
        <w:rPr>
          <w:b/>
          <w:bCs/>
        </w:rPr>
        <w:t>YOUR LEGAL RIGHTS</w:t>
      </w:r>
      <w:r w:rsidR="006615F6">
        <w:rPr>
          <w:b/>
          <w:bCs/>
        </w:rPr>
        <w:t xml:space="preserve"> </w:t>
      </w:r>
      <w:r w:rsidRPr="00923E24">
        <w:t>Under certain circumstances, you have rights under data protection laws in relation to your personal data.</w:t>
      </w:r>
      <w:r w:rsidRPr="00923E24">
        <w:rPr>
          <w:b/>
          <w:bCs/>
        </w:rPr>
        <w:t>You may;</w:t>
      </w:r>
    </w:p>
    <w:p w14:paraId="752F0284" w14:textId="63F78955" w:rsidR="00923E24" w:rsidRPr="00923E24" w:rsidRDefault="00923E24" w:rsidP="00923E24">
      <w:pPr>
        <w:numPr>
          <w:ilvl w:val="1"/>
          <w:numId w:val="44"/>
        </w:numPr>
      </w:pPr>
      <w:r w:rsidRPr="00923E24">
        <w:rPr>
          <w:b/>
          <w:bCs/>
        </w:rPr>
        <w:t>Request access to your personal data.</w:t>
      </w:r>
      <w:r w:rsidRPr="00923E24">
        <w:br/>
        <w:t>This is commonly known as a “data subject access request”. This enables you to receive a copy of the personal data we hold about you and to check that we are lawfully processing it</w:t>
      </w:r>
      <w:r w:rsidRPr="00923E24">
        <w:rPr>
          <w:b/>
          <w:bCs/>
          <w:i/>
          <w:iCs/>
        </w:rPr>
        <w:t>.  </w:t>
      </w:r>
      <w:hyperlink r:id="rId6" w:history="1">
        <w:r w:rsidRPr="00923E24">
          <w:rPr>
            <w:rStyle w:val="Hyperlink"/>
            <w:i/>
            <w:iCs/>
            <w:color w:val="FF0000"/>
          </w:rPr>
          <w:t>Click here </w:t>
        </w:r>
      </w:hyperlink>
      <w:r w:rsidRPr="00923E24">
        <w:rPr>
          <w:color w:val="FF0000"/>
        </w:rPr>
        <w:t>for more information on our subject access request policy.</w:t>
      </w:r>
      <w:r w:rsidR="006615F6">
        <w:rPr>
          <w:color w:val="FF0000"/>
        </w:rPr>
        <w:t xml:space="preserve"> Ensure hyperlink inserted here </w:t>
      </w:r>
    </w:p>
    <w:p w14:paraId="27806EE7" w14:textId="77777777" w:rsidR="00923E24" w:rsidRPr="00923E24" w:rsidRDefault="00923E24" w:rsidP="00923E24">
      <w:pPr>
        <w:numPr>
          <w:ilvl w:val="1"/>
          <w:numId w:val="44"/>
        </w:numPr>
      </w:pPr>
      <w:r w:rsidRPr="00923E24">
        <w:rPr>
          <w:b/>
          <w:bCs/>
        </w:rPr>
        <w:t>Request correction of your personal data</w:t>
      </w:r>
      <w:r w:rsidRPr="00923E24">
        <w:t>.</w:t>
      </w:r>
      <w:r w:rsidRPr="00923E24">
        <w:br/>
        <w:t>This enables you to have any incomplete or inaccurate data we hold about you corrected, though we may need to verify the accuracy of the new data you provide to us.</w:t>
      </w:r>
    </w:p>
    <w:p w14:paraId="052B4B98" w14:textId="77777777" w:rsidR="00923E24" w:rsidRPr="00923E24" w:rsidRDefault="00923E24" w:rsidP="00923E24">
      <w:pPr>
        <w:numPr>
          <w:ilvl w:val="1"/>
          <w:numId w:val="44"/>
        </w:numPr>
      </w:pPr>
      <w:r w:rsidRPr="00923E24">
        <w:rPr>
          <w:b/>
          <w:bCs/>
        </w:rPr>
        <w:t>Request erasure of your personal data.</w:t>
      </w:r>
      <w:r w:rsidRPr="00923E24">
        <w:br/>
        <w:t>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8FFB81E" w14:textId="77777777" w:rsidR="00923E24" w:rsidRPr="00923E24" w:rsidRDefault="00923E24" w:rsidP="00923E24">
      <w:pPr>
        <w:numPr>
          <w:ilvl w:val="1"/>
          <w:numId w:val="44"/>
        </w:numPr>
      </w:pPr>
      <w:r w:rsidRPr="00923E24">
        <w:rPr>
          <w:b/>
          <w:bCs/>
        </w:rPr>
        <w:t>Object to processing of your personal data.</w:t>
      </w:r>
      <w:r w:rsidRPr="00923E24">
        <w:br/>
        <w:t>You may object where we are relying on a legitimate interest (or those of a third party) and there is something about your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w:t>
      </w:r>
    </w:p>
    <w:p w14:paraId="3547560D" w14:textId="77777777" w:rsidR="00923E24" w:rsidRPr="00923E24" w:rsidRDefault="00923E24" w:rsidP="00923E24">
      <w:pPr>
        <w:numPr>
          <w:ilvl w:val="1"/>
          <w:numId w:val="44"/>
        </w:numPr>
      </w:pPr>
      <w:r w:rsidRPr="00923E24">
        <w:rPr>
          <w:b/>
          <w:bCs/>
        </w:rPr>
        <w:t>Request restriction of processing your personal data</w:t>
      </w:r>
      <w:r w:rsidRPr="00923E24">
        <w:t>.</w:t>
      </w:r>
      <w:r w:rsidRPr="00923E24">
        <w:br/>
        <w:t>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0CBD13EE" w14:textId="77777777" w:rsidR="00923E24" w:rsidRPr="00923E24" w:rsidRDefault="00923E24" w:rsidP="00923E24">
      <w:pPr>
        <w:numPr>
          <w:ilvl w:val="1"/>
          <w:numId w:val="44"/>
        </w:numPr>
      </w:pPr>
      <w:r w:rsidRPr="00923E24">
        <w:rPr>
          <w:b/>
          <w:bCs/>
        </w:rPr>
        <w:t>Request transfer of your personal data to a third party.</w:t>
      </w:r>
      <w:r w:rsidRPr="00923E24">
        <w:br/>
        <w:t>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4CB257D1" w14:textId="77777777" w:rsidR="00923E24" w:rsidRPr="00923E24" w:rsidRDefault="00923E24" w:rsidP="00923E24">
      <w:pPr>
        <w:numPr>
          <w:ilvl w:val="1"/>
          <w:numId w:val="44"/>
        </w:numPr>
      </w:pPr>
      <w:r w:rsidRPr="00923E24">
        <w:rPr>
          <w:b/>
          <w:bCs/>
        </w:rPr>
        <w:t>Right to withdraw consent.</w:t>
      </w:r>
      <w:r w:rsidRPr="00923E24">
        <w:b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70DFDC44" w14:textId="77777777" w:rsidR="00923E24" w:rsidRPr="00923E24" w:rsidRDefault="00923E24" w:rsidP="00923E24">
      <w:r w:rsidRPr="00923E24">
        <w:t>If you wish to exercise any of the rights set out above, please email us </w:t>
      </w:r>
      <w:r w:rsidRPr="00923E24">
        <w:rPr>
          <w:b/>
          <w:bCs/>
        </w:rPr>
        <w:t>dataprivacy@mmyfc.ie</w:t>
      </w:r>
    </w:p>
    <w:p w14:paraId="203584E9" w14:textId="77777777" w:rsidR="00196FE3" w:rsidRDefault="00196FE3"/>
    <w:sectPr w:rsidR="00196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679"/>
    <w:multiLevelType w:val="multilevel"/>
    <w:tmpl w:val="4B3C92C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B6EA5"/>
    <w:multiLevelType w:val="multilevel"/>
    <w:tmpl w:val="FE06E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E3C14"/>
    <w:multiLevelType w:val="multilevel"/>
    <w:tmpl w:val="FF10A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95603"/>
    <w:multiLevelType w:val="multilevel"/>
    <w:tmpl w:val="CE727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624DF"/>
    <w:multiLevelType w:val="multilevel"/>
    <w:tmpl w:val="4E6A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30078"/>
    <w:multiLevelType w:val="multilevel"/>
    <w:tmpl w:val="3AC28D2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26E78"/>
    <w:multiLevelType w:val="multilevel"/>
    <w:tmpl w:val="89D66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91823"/>
    <w:multiLevelType w:val="multilevel"/>
    <w:tmpl w:val="7DB0414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57502"/>
    <w:multiLevelType w:val="multilevel"/>
    <w:tmpl w:val="5F0CED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B3EFD"/>
    <w:multiLevelType w:val="multilevel"/>
    <w:tmpl w:val="7B5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972B6"/>
    <w:multiLevelType w:val="multilevel"/>
    <w:tmpl w:val="E6807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B443B"/>
    <w:multiLevelType w:val="multilevel"/>
    <w:tmpl w:val="7F08E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77515"/>
    <w:multiLevelType w:val="multilevel"/>
    <w:tmpl w:val="DB4EBEC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B4512"/>
    <w:multiLevelType w:val="multilevel"/>
    <w:tmpl w:val="0FC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87A36"/>
    <w:multiLevelType w:val="multilevel"/>
    <w:tmpl w:val="9BB28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175F8E"/>
    <w:multiLevelType w:val="multilevel"/>
    <w:tmpl w:val="310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9A7467"/>
    <w:multiLevelType w:val="multilevel"/>
    <w:tmpl w:val="A4C81B0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71BE3"/>
    <w:multiLevelType w:val="multilevel"/>
    <w:tmpl w:val="FD6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6274A6"/>
    <w:multiLevelType w:val="multilevel"/>
    <w:tmpl w:val="CA20B3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CA12B7"/>
    <w:multiLevelType w:val="multilevel"/>
    <w:tmpl w:val="736EC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E2163"/>
    <w:multiLevelType w:val="multilevel"/>
    <w:tmpl w:val="FE2EF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4B3090"/>
    <w:multiLevelType w:val="multilevel"/>
    <w:tmpl w:val="679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F81C14"/>
    <w:multiLevelType w:val="multilevel"/>
    <w:tmpl w:val="9E56F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47E67"/>
    <w:multiLevelType w:val="multilevel"/>
    <w:tmpl w:val="113C8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945BB"/>
    <w:multiLevelType w:val="multilevel"/>
    <w:tmpl w:val="A14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9913E0"/>
    <w:multiLevelType w:val="multilevel"/>
    <w:tmpl w:val="5EC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712F28"/>
    <w:multiLevelType w:val="multilevel"/>
    <w:tmpl w:val="A6801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62132C"/>
    <w:multiLevelType w:val="multilevel"/>
    <w:tmpl w:val="6E762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5218E7"/>
    <w:multiLevelType w:val="multilevel"/>
    <w:tmpl w:val="321A810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D101C"/>
    <w:multiLevelType w:val="multilevel"/>
    <w:tmpl w:val="863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92D96"/>
    <w:multiLevelType w:val="multilevel"/>
    <w:tmpl w:val="42D08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C60041"/>
    <w:multiLevelType w:val="multilevel"/>
    <w:tmpl w:val="C814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25D8A"/>
    <w:multiLevelType w:val="multilevel"/>
    <w:tmpl w:val="5F84C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81655"/>
    <w:multiLevelType w:val="multilevel"/>
    <w:tmpl w:val="025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CD70CF"/>
    <w:multiLevelType w:val="multilevel"/>
    <w:tmpl w:val="FE4AF1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90115"/>
    <w:multiLevelType w:val="multilevel"/>
    <w:tmpl w:val="500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D4204D"/>
    <w:multiLevelType w:val="multilevel"/>
    <w:tmpl w:val="E03C1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D36FB6"/>
    <w:multiLevelType w:val="multilevel"/>
    <w:tmpl w:val="B468A388"/>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E83536"/>
    <w:multiLevelType w:val="multilevel"/>
    <w:tmpl w:val="24E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3F4508"/>
    <w:multiLevelType w:val="multilevel"/>
    <w:tmpl w:val="254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F761B9"/>
    <w:multiLevelType w:val="multilevel"/>
    <w:tmpl w:val="747C4F0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712AF6"/>
    <w:multiLevelType w:val="multilevel"/>
    <w:tmpl w:val="B2F6FF3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B700D3"/>
    <w:multiLevelType w:val="multilevel"/>
    <w:tmpl w:val="A81824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577DE7"/>
    <w:multiLevelType w:val="multilevel"/>
    <w:tmpl w:val="C2D88A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5"/>
  </w:num>
  <w:num w:numId="3">
    <w:abstractNumId w:val="6"/>
  </w:num>
  <w:num w:numId="4">
    <w:abstractNumId w:val="32"/>
  </w:num>
  <w:num w:numId="5">
    <w:abstractNumId w:val="1"/>
  </w:num>
  <w:num w:numId="6">
    <w:abstractNumId w:val="36"/>
  </w:num>
  <w:num w:numId="7">
    <w:abstractNumId w:val="34"/>
  </w:num>
  <w:num w:numId="8">
    <w:abstractNumId w:val="3"/>
  </w:num>
  <w:num w:numId="9">
    <w:abstractNumId w:val="30"/>
  </w:num>
  <w:num w:numId="10">
    <w:abstractNumId w:val="18"/>
  </w:num>
  <w:num w:numId="11">
    <w:abstractNumId w:val="27"/>
  </w:num>
  <w:num w:numId="12">
    <w:abstractNumId w:val="24"/>
  </w:num>
  <w:num w:numId="13">
    <w:abstractNumId w:val="20"/>
  </w:num>
  <w:num w:numId="14">
    <w:abstractNumId w:val="17"/>
  </w:num>
  <w:num w:numId="15">
    <w:abstractNumId w:val="41"/>
  </w:num>
  <w:num w:numId="16">
    <w:abstractNumId w:val="43"/>
  </w:num>
  <w:num w:numId="17">
    <w:abstractNumId w:val="28"/>
  </w:num>
  <w:num w:numId="18">
    <w:abstractNumId w:val="39"/>
  </w:num>
  <w:num w:numId="19">
    <w:abstractNumId w:val="13"/>
  </w:num>
  <w:num w:numId="20">
    <w:abstractNumId w:val="12"/>
  </w:num>
  <w:num w:numId="21">
    <w:abstractNumId w:val="33"/>
  </w:num>
  <w:num w:numId="22">
    <w:abstractNumId w:val="37"/>
  </w:num>
  <w:num w:numId="23">
    <w:abstractNumId w:val="38"/>
  </w:num>
  <w:num w:numId="24">
    <w:abstractNumId w:val="4"/>
  </w:num>
  <w:num w:numId="25">
    <w:abstractNumId w:val="14"/>
  </w:num>
  <w:num w:numId="26">
    <w:abstractNumId w:val="19"/>
  </w:num>
  <w:num w:numId="27">
    <w:abstractNumId w:val="2"/>
  </w:num>
  <w:num w:numId="28">
    <w:abstractNumId w:val="11"/>
  </w:num>
  <w:num w:numId="29">
    <w:abstractNumId w:val="10"/>
  </w:num>
  <w:num w:numId="30">
    <w:abstractNumId w:val="42"/>
  </w:num>
  <w:num w:numId="31">
    <w:abstractNumId w:val="8"/>
  </w:num>
  <w:num w:numId="32">
    <w:abstractNumId w:val="22"/>
  </w:num>
  <w:num w:numId="33">
    <w:abstractNumId w:val="23"/>
  </w:num>
  <w:num w:numId="34">
    <w:abstractNumId w:val="15"/>
  </w:num>
  <w:num w:numId="35">
    <w:abstractNumId w:val="26"/>
  </w:num>
  <w:num w:numId="36">
    <w:abstractNumId w:val="31"/>
  </w:num>
  <w:num w:numId="37">
    <w:abstractNumId w:val="40"/>
  </w:num>
  <w:num w:numId="38">
    <w:abstractNumId w:val="16"/>
  </w:num>
  <w:num w:numId="39">
    <w:abstractNumId w:val="7"/>
  </w:num>
  <w:num w:numId="40">
    <w:abstractNumId w:val="29"/>
  </w:num>
  <w:num w:numId="41">
    <w:abstractNumId w:val="9"/>
  </w:num>
  <w:num w:numId="42">
    <w:abstractNumId w:val="0"/>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4"/>
    <w:rsid w:val="00196FE3"/>
    <w:rsid w:val="001C2959"/>
    <w:rsid w:val="006615F6"/>
    <w:rsid w:val="007D5E05"/>
    <w:rsid w:val="00923E24"/>
    <w:rsid w:val="00E45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354B"/>
  <w15:chartTrackingRefBased/>
  <w15:docId w15:val="{8C3C7A76-CD59-4057-9C94-B54723CE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24"/>
    <w:rPr>
      <w:color w:val="0563C1" w:themeColor="hyperlink"/>
      <w:u w:val="single"/>
    </w:rPr>
  </w:style>
  <w:style w:type="character" w:styleId="UnresolvedMention">
    <w:name w:val="Unresolved Mention"/>
    <w:basedOn w:val="DefaultParagraphFont"/>
    <w:uiPriority w:val="99"/>
    <w:semiHidden/>
    <w:unhideWhenUsed/>
    <w:rsid w:val="0092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75099">
      <w:bodyDiv w:val="1"/>
      <w:marLeft w:val="0"/>
      <w:marRight w:val="0"/>
      <w:marTop w:val="0"/>
      <w:marBottom w:val="0"/>
      <w:divBdr>
        <w:top w:val="none" w:sz="0" w:space="0" w:color="auto"/>
        <w:left w:val="none" w:sz="0" w:space="0" w:color="auto"/>
        <w:bottom w:val="none" w:sz="0" w:space="0" w:color="auto"/>
        <w:right w:val="none" w:sz="0" w:space="0" w:color="auto"/>
      </w:divBdr>
      <w:divsChild>
        <w:div w:id="144662169">
          <w:marLeft w:val="0"/>
          <w:marRight w:val="0"/>
          <w:marTop w:val="0"/>
          <w:marBottom w:val="0"/>
          <w:divBdr>
            <w:top w:val="none" w:sz="0" w:space="0" w:color="auto"/>
            <w:left w:val="none" w:sz="0" w:space="0" w:color="auto"/>
            <w:bottom w:val="none" w:sz="0" w:space="0" w:color="auto"/>
            <w:right w:val="none" w:sz="0" w:space="0" w:color="auto"/>
          </w:divBdr>
        </w:div>
      </w:divsChild>
    </w:div>
    <w:div w:id="1687514344">
      <w:bodyDiv w:val="1"/>
      <w:marLeft w:val="0"/>
      <w:marRight w:val="0"/>
      <w:marTop w:val="0"/>
      <w:marBottom w:val="0"/>
      <w:divBdr>
        <w:top w:val="none" w:sz="0" w:space="0" w:color="auto"/>
        <w:left w:val="none" w:sz="0" w:space="0" w:color="auto"/>
        <w:bottom w:val="none" w:sz="0" w:space="0" w:color="auto"/>
        <w:right w:val="none" w:sz="0" w:space="0" w:color="auto"/>
      </w:divBdr>
      <w:divsChild>
        <w:div w:id="201117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yfc.ie/wp/subject-access-request" TargetMode="External"/><Relationship Id="rId11" Type="http://schemas.openxmlformats.org/officeDocument/2006/relationships/customXml" Target="../customXml/item3.xml"/><Relationship Id="rId5" Type="http://schemas.openxmlformats.org/officeDocument/2006/relationships/hyperlink" Target="http://www.dataprotection.i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0CB4681B26540B53862919A3F5416" ma:contentTypeVersion="13" ma:contentTypeDescription="Create a new document." ma:contentTypeScope="" ma:versionID="01947eb8d038ab1c6d6e332e61d5a647">
  <xsd:schema xmlns:xsd="http://www.w3.org/2001/XMLSchema" xmlns:xs="http://www.w3.org/2001/XMLSchema" xmlns:p="http://schemas.microsoft.com/office/2006/metadata/properties" xmlns:ns2="94156d5f-39d1-4a10-87dc-91536ffe358d" xmlns:ns3="4dc2c6d2-2bc3-42cb-8413-801f99a1ccd0" targetNamespace="http://schemas.microsoft.com/office/2006/metadata/properties" ma:root="true" ma:fieldsID="1dbb960c57623664b85777d7b36bb49d" ns2:_="" ns3:_="">
    <xsd:import namespace="94156d5f-39d1-4a10-87dc-91536ffe358d"/>
    <xsd:import namespace="4dc2c6d2-2bc3-42cb-8413-801f99a1cc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Tab_x0020_Numbe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56d5f-39d1-4a10-87dc-91536ffe3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Tab_x0020_Number" ma:index="18" nillable="true" ma:displayName="Tab Number" ma:internalName="Tab_x0020_Number">
      <xsd:simpleType>
        <xsd:restriction base="dms:Number"/>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2c6d2-2bc3-42cb-8413-801f99a1cc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b_x0020_Number xmlns="94156d5f-39d1-4a10-87dc-91536ffe358d" xsi:nil="true"/>
  </documentManagement>
</p:properties>
</file>

<file path=customXml/itemProps1.xml><?xml version="1.0" encoding="utf-8"?>
<ds:datastoreItem xmlns:ds="http://schemas.openxmlformats.org/officeDocument/2006/customXml" ds:itemID="{B6CF2F5B-6AEE-4D02-A693-FFD3CC3AA52D}"/>
</file>

<file path=customXml/itemProps2.xml><?xml version="1.0" encoding="utf-8"?>
<ds:datastoreItem xmlns:ds="http://schemas.openxmlformats.org/officeDocument/2006/customXml" ds:itemID="{462495DD-0890-4AF6-A5B2-DCCC0B0B07F9}"/>
</file>

<file path=customXml/itemProps3.xml><?xml version="1.0" encoding="utf-8"?>
<ds:datastoreItem xmlns:ds="http://schemas.openxmlformats.org/officeDocument/2006/customXml" ds:itemID="{D75608FE-C109-4444-AC71-1B2C905B910C}"/>
</file>

<file path=docProps/app.xml><?xml version="1.0" encoding="utf-8"?>
<Properties xmlns="http://schemas.openxmlformats.org/officeDocument/2006/extended-properties" xmlns:vt="http://schemas.openxmlformats.org/officeDocument/2006/docPropsVTypes">
  <Template>Normal</Template>
  <TotalTime>0</TotalTime>
  <Pages>1</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 Keeling</dc:creator>
  <cp:keywords/>
  <dc:description/>
  <cp:lastModifiedBy>Nap Keeling</cp:lastModifiedBy>
  <cp:revision>2</cp:revision>
  <dcterms:created xsi:type="dcterms:W3CDTF">2022-02-02T20:51:00Z</dcterms:created>
  <dcterms:modified xsi:type="dcterms:W3CDTF">2022-02-02T20:55:00Z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0x0101006C50CB4681B26540B53862919A3F5416</vt:lpwstr>
  </property>
</Properties>
</file>